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2C430">
      <w:pPr>
        <w:jc w:val="both"/>
        <w:rPr>
          <w:rFonts w:hint="default" w:ascii="Arial" w:hAnsi="Arial" w:cs="Arial"/>
          <w:b/>
          <w:bCs/>
          <w:sz w:val="32"/>
          <w:lang w:val="ru-RU"/>
        </w:rPr>
      </w:pPr>
      <w:r>
        <w:rPr>
          <w:rFonts w:hint="default" w:ascii="Arial" w:hAnsi="Arial" w:cs="Arial"/>
          <w:b/>
          <w:bCs/>
          <w:sz w:val="32"/>
          <w:lang w:val="ru-RU"/>
        </w:rPr>
        <w:drawing>
          <wp:inline distT="0" distB="0" distL="114300" distR="114300">
            <wp:extent cx="1136015" cy="798195"/>
            <wp:effectExtent l="0" t="0" r="6985" b="1905"/>
            <wp:docPr id="2" name="Изображение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-377190</wp:posOffset>
                </wp:positionV>
                <wp:extent cx="2628900" cy="342900"/>
                <wp:effectExtent l="0" t="0" r="0" b="0"/>
                <wp:wrapNone/>
                <wp:docPr id="1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B272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2" o:spid="_x0000_s1026" o:spt="202" type="#_x0000_t202" style="position:absolute;left:0pt;margin-left:284.5pt;margin-top:-29.7pt;height:27pt;width:207pt;z-index:251659264;mso-width-relative:page;mso-height-relative:page;" fillcolor="#FFFFFF" filled="t" stroked="f" coordsize="21600,21600" o:gfxdata="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GWr7tcAAAAKAQAADwAA&#10;AAAAAAABACAAAAAiAAAAZHJzL2Rvd25yZXYueG1sUEsBAhQAFAAAAAgAh07iQJQOFp8XAgAAPwQA&#10;AA4AAAAAAAAAAQAgAAAAJgEAAGRycy9lMm9Eb2MueG1sUEsFBgAAAAAGAAYAWQEAAK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EB2727C"/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b/>
          <w:bCs/>
          <w:sz w:val="32"/>
          <w:lang w:val="ru-RU"/>
        </w:rPr>
        <w:t xml:space="preserve">               </w:t>
      </w:r>
      <w:bookmarkStart w:id="0" w:name="_GoBack"/>
      <w:bookmarkEnd w:id="0"/>
      <w:r>
        <w:rPr>
          <w:rFonts w:hint="default" w:ascii="Arial" w:hAnsi="Arial" w:cs="Arial"/>
          <w:b/>
          <w:bCs/>
          <w:sz w:val="32"/>
          <w:lang w:val="ru-RU"/>
        </w:rPr>
        <w:t xml:space="preserve">   </w:t>
      </w:r>
      <w:r>
        <w:drawing>
          <wp:inline distT="0" distB="0" distL="114300" distR="114300">
            <wp:extent cx="2013585" cy="441325"/>
            <wp:effectExtent l="0" t="0" r="5715" b="3175"/>
            <wp:docPr id="1046" name="Изображение 3" descr="Баха тула 7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Изображение 3" descr="Баха тула 71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sz w:val="32"/>
          <w:lang w:val="ru-RU"/>
        </w:rPr>
        <w:t xml:space="preserve">                     </w:t>
      </w:r>
      <w:r>
        <w:drawing>
          <wp:inline distT="0" distB="0" distL="114300" distR="114300">
            <wp:extent cx="681355" cy="847090"/>
            <wp:effectExtent l="0" t="0" r="4445" b="3810"/>
            <wp:docPr id="10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847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6D3C85">
      <w:pPr>
        <w:jc w:val="center"/>
        <w:rPr>
          <w:rFonts w:ascii="Arial" w:hAnsi="Arial" w:cs="Arial"/>
          <w:b/>
          <w:bCs/>
          <w:sz w:val="32"/>
        </w:rPr>
      </w:pPr>
    </w:p>
    <w:p w14:paraId="5B3E1DEA">
      <w:pPr>
        <w:jc w:val="center"/>
        <w:rPr>
          <w:rFonts w:ascii="Arial" w:hAnsi="Arial" w:cs="Arial"/>
          <w:b/>
          <w:bCs/>
          <w:sz w:val="32"/>
        </w:rPr>
      </w:pPr>
      <w:r>
        <w:rPr>
          <w:rFonts w:hint="eastAsia" w:ascii="Arial" w:hAnsi="Arial" w:cs="Arial"/>
          <w:b/>
          <w:bCs/>
          <w:sz w:val="22"/>
          <w:szCs w:val="22"/>
        </w:rPr>
        <w:t>К</w:t>
      </w:r>
      <w:r>
        <w:rPr>
          <w:rFonts w:ascii="Arial" w:hAnsi="Arial" w:cs="Arial"/>
          <w:b/>
          <w:bCs/>
          <w:sz w:val="22"/>
          <w:szCs w:val="22"/>
        </w:rPr>
        <w:t xml:space="preserve">убок </w:t>
      </w:r>
      <w:r>
        <w:rPr>
          <w:rFonts w:hint="eastAsia" w:ascii="Arial" w:hAnsi="Arial" w:cs="Arial"/>
          <w:b/>
          <w:bCs/>
          <w:sz w:val="22"/>
          <w:szCs w:val="22"/>
        </w:rPr>
        <w:t>России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hint="eastAsia" w:ascii="Arial" w:hAnsi="Arial" w:cs="Arial"/>
          <w:b/>
          <w:bCs/>
          <w:sz w:val="22"/>
          <w:szCs w:val="22"/>
        </w:rPr>
        <w:t>по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hint="eastAsia" w:ascii="Arial" w:hAnsi="Arial" w:cs="Arial"/>
          <w:b/>
          <w:bCs/>
          <w:sz w:val="22"/>
          <w:szCs w:val="22"/>
        </w:rPr>
        <w:t>ралли</w:t>
      </w:r>
      <w:r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hint="eastAsia" w:ascii="Arial" w:hAnsi="Arial" w:cs="Arial"/>
          <w:b/>
          <w:bCs/>
          <w:sz w:val="22"/>
          <w:szCs w:val="22"/>
        </w:rPr>
        <w:t>рейдам</w:t>
      </w:r>
    </w:p>
    <w:p w14:paraId="59CE448E">
      <w:pPr>
        <w:rPr>
          <w:rFonts w:ascii="Arial" w:hAnsi="Arial" w:cs="Arial"/>
          <w:b/>
          <w:bCs/>
          <w:sz w:val="32"/>
        </w:rPr>
      </w:pPr>
    </w:p>
    <w:p w14:paraId="5928DD71">
      <w:pPr>
        <w:jc w:val="center"/>
        <w:rPr>
          <w:rFonts w:hint="default"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 xml:space="preserve">         0</w:t>
      </w:r>
      <w:r>
        <w:rPr>
          <w:rFonts w:hint="default" w:ascii="Arial" w:hAnsi="Arial" w:cs="Arial"/>
          <w:sz w:val="22"/>
          <w:szCs w:val="22"/>
          <w:lang w:val="ru-RU"/>
        </w:rPr>
        <w:t>3</w:t>
      </w:r>
      <w:r>
        <w:rPr>
          <w:rFonts w:ascii="Arial" w:hAnsi="Arial" w:cs="Arial"/>
          <w:sz w:val="22"/>
          <w:szCs w:val="22"/>
        </w:rPr>
        <w:t>-0</w:t>
      </w:r>
      <w:r>
        <w:rPr>
          <w:rFonts w:hint="default" w:ascii="Arial" w:hAnsi="Arial" w:cs="Arial"/>
          <w:sz w:val="22"/>
          <w:szCs w:val="22"/>
          <w:lang w:val="ru-RU"/>
        </w:rPr>
        <w:t>6</w:t>
      </w:r>
      <w:r>
        <w:rPr>
          <w:rFonts w:ascii="Arial" w:hAnsi="Arial" w:cs="Arial"/>
          <w:sz w:val="22"/>
          <w:szCs w:val="22"/>
        </w:rPr>
        <w:t xml:space="preserve"> октября 202</w:t>
      </w:r>
      <w:r>
        <w:rPr>
          <w:rFonts w:hint="default" w:ascii="Arial" w:hAnsi="Arial" w:cs="Arial"/>
          <w:sz w:val="22"/>
          <w:szCs w:val="22"/>
          <w:lang w:val="ru-RU"/>
        </w:rPr>
        <w:t>4</w:t>
      </w:r>
      <w:r>
        <w:rPr>
          <w:rFonts w:ascii="Arial" w:hAnsi="Arial" w:cs="Arial"/>
          <w:sz w:val="22"/>
          <w:szCs w:val="22"/>
        </w:rPr>
        <w:t>г.</w:t>
      </w:r>
      <w:r>
        <w:rPr>
          <w:rFonts w:hint="default" w:ascii="Arial" w:hAnsi="Arial" w:cs="Arial"/>
          <w:sz w:val="22"/>
          <w:szCs w:val="22"/>
          <w:lang w:val="ru-RU"/>
        </w:rPr>
        <w:t xml:space="preserve">                  </w:t>
      </w:r>
    </w:p>
    <w:p w14:paraId="7136DAC1">
      <w:pPr>
        <w:jc w:val="center"/>
        <w:rPr>
          <w:rFonts w:ascii="Arial" w:hAnsi="Arial" w:cs="Arial"/>
          <w:b/>
          <w:bCs/>
          <w:sz w:val="32"/>
        </w:rPr>
      </w:pPr>
    </w:p>
    <w:p w14:paraId="6073146C">
      <w:pPr>
        <w:jc w:val="center"/>
        <w:rPr>
          <w:rFonts w:ascii="Arial" w:hAnsi="Arial" w:cs="Arial"/>
          <w:b/>
          <w:bCs/>
          <w:sz w:val="32"/>
        </w:rPr>
      </w:pPr>
    </w:p>
    <w:p w14:paraId="39E36C3F">
      <w:pPr>
        <w:ind w:left="2160" w:firstLine="72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14:paraId="64BC6DC6">
      <w:pPr>
        <w:rPr>
          <w:rFonts w:ascii="Arial" w:hAnsi="Arial" w:cs="Arial"/>
          <w:sz w:val="10"/>
        </w:rPr>
      </w:pPr>
    </w:p>
    <w:p w14:paraId="2BCC2A4F">
      <w:pPr>
        <w:rPr>
          <w:rFonts w:ascii="Arial" w:hAnsi="Arial" w:cs="Arial"/>
          <w:sz w:val="10"/>
        </w:rPr>
      </w:pPr>
    </w:p>
    <w:p w14:paraId="527FE952">
      <w:pPr>
        <w:rPr>
          <w:rFonts w:ascii="Arial" w:hAnsi="Arial" w:cs="Arial"/>
          <w:sz w:val="10"/>
        </w:rPr>
      </w:pPr>
    </w:p>
    <w:p w14:paraId="1026D9B7">
      <w:pPr>
        <w:rPr>
          <w:rFonts w:ascii="Arial" w:hAnsi="Arial" w:cs="Arial"/>
          <w:sz w:val="10"/>
        </w:rPr>
      </w:pPr>
    </w:p>
    <w:p w14:paraId="3D7AFCAD">
      <w:pPr>
        <w:pStyle w:val="3"/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Style w:val="12"/>
        <w:tblW w:w="9923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993"/>
        <w:gridCol w:w="141"/>
        <w:gridCol w:w="5387"/>
        <w:gridCol w:w="1701"/>
      </w:tblGrid>
      <w:tr w14:paraId="061B84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color="auto" w:sz="18" w:space="0"/>
            </w:tcBorders>
            <w:vAlign w:val="center"/>
          </w:tcPr>
          <w:p w14:paraId="323C3F5B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4C575CFA">
            <w:pPr>
              <w:ind w:left="34" w:right="33"/>
              <w:jc w:val="both"/>
              <w:rPr>
                <w:rFonts w:ascii="Arial" w:hAnsi="Arial" w:cs="Arial"/>
              </w:rPr>
            </w:pPr>
          </w:p>
          <w:p w14:paraId="4E96B145">
            <w:pPr>
              <w:rPr>
                <w:rFonts w:ascii="Arial" w:hAnsi="Arial" w:cs="Arial"/>
                <w:lang w:val="en-US"/>
              </w:rPr>
            </w:pPr>
          </w:p>
        </w:tc>
      </w:tr>
      <w:tr w14:paraId="416C73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color="auto" w:sz="18" w:space="0"/>
            </w:tcBorders>
            <w:vAlign w:val="center"/>
          </w:tcPr>
          <w:p w14:paraId="68BF932F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87E5415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14:paraId="24B722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color="auto" w:sz="18" w:space="0"/>
            </w:tcBorders>
            <w:vAlign w:val="center"/>
          </w:tcPr>
          <w:p w14:paraId="789AFFAE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6D4FAD45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14:paraId="2BF8F8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color="auto" w:sz="18" w:space="0"/>
            </w:tcBorders>
            <w:vAlign w:val="center"/>
          </w:tcPr>
          <w:p w14:paraId="20A17163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6C87ACB1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14:paraId="060DDE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95AF234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10A5FE7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14:paraId="411124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1B2709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14:paraId="75B55A04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п/п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94B52EC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14:paraId="69B91128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BD41B2C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23598E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водителя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2F45B9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14:paraId="06929956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водителя</w:t>
            </w:r>
          </w:p>
        </w:tc>
      </w:tr>
      <w:tr w14:paraId="28D89E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B30FEE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57702D6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1B4C2BA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9F447E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137767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14:paraId="48A48E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93C1CED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22E667F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91EEB08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2B6406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A93D62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14:paraId="25AA4A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2950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110E184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A85DBF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vAlign w:val="center"/>
          </w:tcPr>
          <w:p w14:paraId="4921253A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 w14:paraId="179E0ECB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B65FF03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14:paraId="72F4F53F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14:paraId="3A7165F4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14:paraId="2B61030E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14:paraId="43BEF984">
      <w:pPr>
        <w:spacing w:before="40"/>
        <w:jc w:val="both"/>
        <w:rPr>
          <w:rFonts w:ascii="Arial" w:hAnsi="Arial" w:cs="Arial"/>
          <w:b/>
          <w:sz w:val="22"/>
        </w:rPr>
      </w:pPr>
    </w:p>
    <w:p w14:paraId="10771718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Представитель команды </w:t>
      </w:r>
      <w:r>
        <w:rPr>
          <w:rFonts w:ascii="Arial" w:hAnsi="Arial" w:cs="Arial"/>
          <w:sz w:val="22"/>
        </w:rPr>
        <w:t>___________________________  (                   )</w:t>
      </w:r>
    </w:p>
    <w:p w14:paraId="43BDBAE7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(подпись)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Фамилия И. О.</w:t>
      </w:r>
    </w:p>
    <w:sectPr>
      <w:endnotePr>
        <w:numFmt w:val="decimal"/>
      </w:endnotePr>
      <w:pgSz w:w="11906" w:h="16838"/>
      <w:pgMar w:top="709" w:right="992" w:bottom="567" w:left="992" w:header="567" w:footer="33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uturaEugeni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autoHyphenation/>
  <w:hyphenationZone w:val="357"/>
  <w:evenAndOddHeaders w:val="1"/>
  <w:displayHorizontalDrawingGridEvery w:val="0"/>
  <w:displayVerticalDrawingGridEvery w:val="0"/>
  <w:doNotUseMarginsForDrawingGridOrigin w:val="1"/>
  <w:drawingGridHorizontalOrigin w:val="1800"/>
  <w:drawingGridVerticalOrigin w:val="144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2A"/>
    <w:rsid w:val="000076A2"/>
    <w:rsid w:val="000163F2"/>
    <w:rsid w:val="00045691"/>
    <w:rsid w:val="000C0B48"/>
    <w:rsid w:val="000C46DA"/>
    <w:rsid w:val="000D069C"/>
    <w:rsid w:val="001236B6"/>
    <w:rsid w:val="00152141"/>
    <w:rsid w:val="0016082A"/>
    <w:rsid w:val="001802AD"/>
    <w:rsid w:val="00180CF8"/>
    <w:rsid w:val="00182037"/>
    <w:rsid w:val="001A7214"/>
    <w:rsid w:val="002033EF"/>
    <w:rsid w:val="00254133"/>
    <w:rsid w:val="002E55FB"/>
    <w:rsid w:val="00306537"/>
    <w:rsid w:val="00313E26"/>
    <w:rsid w:val="00373C44"/>
    <w:rsid w:val="00377948"/>
    <w:rsid w:val="003C7183"/>
    <w:rsid w:val="003F459A"/>
    <w:rsid w:val="00427424"/>
    <w:rsid w:val="004D1FDF"/>
    <w:rsid w:val="004F7FB4"/>
    <w:rsid w:val="00520291"/>
    <w:rsid w:val="00565220"/>
    <w:rsid w:val="00575358"/>
    <w:rsid w:val="005A7A84"/>
    <w:rsid w:val="005D338A"/>
    <w:rsid w:val="00617331"/>
    <w:rsid w:val="00642BC9"/>
    <w:rsid w:val="00663464"/>
    <w:rsid w:val="00666C61"/>
    <w:rsid w:val="00673A15"/>
    <w:rsid w:val="006933EF"/>
    <w:rsid w:val="006C2CCA"/>
    <w:rsid w:val="006E4702"/>
    <w:rsid w:val="007418EE"/>
    <w:rsid w:val="007A675C"/>
    <w:rsid w:val="007C0E8D"/>
    <w:rsid w:val="007D5F49"/>
    <w:rsid w:val="007E00F1"/>
    <w:rsid w:val="00875098"/>
    <w:rsid w:val="008766C0"/>
    <w:rsid w:val="00883EE6"/>
    <w:rsid w:val="008A0A35"/>
    <w:rsid w:val="008A3E00"/>
    <w:rsid w:val="008B415E"/>
    <w:rsid w:val="008F06F9"/>
    <w:rsid w:val="00923E85"/>
    <w:rsid w:val="009329A7"/>
    <w:rsid w:val="00934982"/>
    <w:rsid w:val="009470C0"/>
    <w:rsid w:val="009B42E2"/>
    <w:rsid w:val="00A33599"/>
    <w:rsid w:val="00A9733D"/>
    <w:rsid w:val="00AA2B9F"/>
    <w:rsid w:val="00AD3916"/>
    <w:rsid w:val="00AF08CE"/>
    <w:rsid w:val="00B00269"/>
    <w:rsid w:val="00B11AEA"/>
    <w:rsid w:val="00B21C59"/>
    <w:rsid w:val="00B44AD4"/>
    <w:rsid w:val="00BE6918"/>
    <w:rsid w:val="00C16704"/>
    <w:rsid w:val="00C75741"/>
    <w:rsid w:val="00CA5A26"/>
    <w:rsid w:val="00CB34F1"/>
    <w:rsid w:val="00D217FD"/>
    <w:rsid w:val="00D32569"/>
    <w:rsid w:val="00D4231E"/>
    <w:rsid w:val="00D522D6"/>
    <w:rsid w:val="00D715E9"/>
    <w:rsid w:val="00DE5B7B"/>
    <w:rsid w:val="00E11954"/>
    <w:rsid w:val="00E93BB2"/>
    <w:rsid w:val="00EA2B8C"/>
    <w:rsid w:val="00EB2140"/>
    <w:rsid w:val="00ED7972"/>
    <w:rsid w:val="00EE58E0"/>
    <w:rsid w:val="00EE64C7"/>
    <w:rsid w:val="00F34D56"/>
    <w:rsid w:val="00F87E2C"/>
    <w:rsid w:val="04A34474"/>
    <w:rsid w:val="73A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nhideWhenUsed="0" w:uiPriority="0" w:semiHidden="0" w:name="List Bullet 2"/>
    <w:lsdException w:uiPriority="0" w:name="List Bullet 3"/>
    <w:lsdException w:uiPriority="0" w:name="List Bullet 4"/>
    <w:lsdException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</w:pPr>
    <w:rPr>
      <w:rFonts w:ascii="Wingdings" w:hAnsi="Wingdings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3">
    <w:name w:val="heading 2"/>
    <w:basedOn w:val="1"/>
    <w:next w:val="1"/>
    <w:qFormat/>
    <w:uiPriority w:val="0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4">
    <w:name w:val="heading 3"/>
    <w:basedOn w:val="1"/>
    <w:next w:val="1"/>
    <w:qFormat/>
    <w:uiPriority w:val="0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5">
    <w:name w:val="heading 4"/>
    <w:basedOn w:val="1"/>
    <w:next w:val="1"/>
    <w:qFormat/>
    <w:uiPriority w:val="0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6">
    <w:name w:val="heading 5"/>
    <w:basedOn w:val="1"/>
    <w:next w:val="1"/>
    <w:qFormat/>
    <w:uiPriority w:val="0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7">
    <w:name w:val="heading 6"/>
    <w:basedOn w:val="1"/>
    <w:next w:val="1"/>
    <w:qFormat/>
    <w:uiPriority w:val="0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8">
    <w:name w:val="heading 7"/>
    <w:basedOn w:val="1"/>
    <w:next w:val="1"/>
    <w:qFormat/>
    <w:uiPriority w:val="0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9">
    <w:name w:val="heading 8"/>
    <w:basedOn w:val="1"/>
    <w:next w:val="1"/>
    <w:qFormat/>
    <w:uiPriority w:val="0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10">
    <w:name w:val="heading 9"/>
    <w:basedOn w:val="1"/>
    <w:next w:val="1"/>
    <w:qFormat/>
    <w:uiPriority w:val="0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page number"/>
    <w:uiPriority w:val="0"/>
    <w:rPr>
      <w:sz w:val="20"/>
      <w:szCs w:val="20"/>
    </w:rPr>
  </w:style>
  <w:style w:type="paragraph" w:styleId="16">
    <w:name w:val="Body Text 2"/>
    <w:basedOn w:val="1"/>
    <w:uiPriority w:val="0"/>
    <w:pPr>
      <w:spacing w:before="60"/>
      <w:jc w:val="center"/>
    </w:pPr>
    <w:rPr>
      <w:rFonts w:ascii="Times New Roman" w:hAnsi="Times New Roman"/>
      <w:sz w:val="28"/>
    </w:rPr>
  </w:style>
  <w:style w:type="paragraph" w:styleId="17">
    <w:name w:val="Body Text Indent 3"/>
    <w:basedOn w:val="1"/>
    <w:uiPriority w:val="0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paragraph" w:styleId="18">
    <w:name w:val="caption"/>
    <w:basedOn w:val="1"/>
    <w:next w:val="1"/>
    <w:qFormat/>
    <w:uiPriority w:val="0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paragraph" w:styleId="19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20">
    <w:name w:val="Body Text"/>
    <w:basedOn w:val="1"/>
    <w:uiPriority w:val="0"/>
    <w:pPr>
      <w:widowControl/>
      <w:pBdr>
        <w:bottom w:val="single" w:color="auto" w:sz="6" w:space="1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paragraph" w:styleId="21">
    <w:name w:val="Body Text Indent"/>
    <w:basedOn w:val="1"/>
    <w:uiPriority w:val="0"/>
    <w:pPr>
      <w:jc w:val="center"/>
    </w:pPr>
    <w:rPr>
      <w:rFonts w:ascii="AGOptCyrillic" w:hAnsi="AGOptCyrillic"/>
      <w:color w:val="000080"/>
      <w:sz w:val="18"/>
      <w:szCs w:val="18"/>
    </w:rPr>
  </w:style>
  <w:style w:type="paragraph" w:styleId="2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23">
    <w:name w:val="Body Text 3"/>
    <w:basedOn w:val="1"/>
    <w:uiPriority w:val="0"/>
    <w:pPr>
      <w:widowControl/>
      <w:jc w:val="both"/>
    </w:pPr>
    <w:rPr>
      <w:rFonts w:ascii="AGOptCyrillic" w:hAnsi="AGOptCyrillic"/>
      <w:color w:val="000080"/>
    </w:rPr>
  </w:style>
  <w:style w:type="paragraph" w:styleId="24">
    <w:name w:val="Body Text Indent 2"/>
    <w:basedOn w:val="1"/>
    <w:qFormat/>
    <w:uiPriority w:val="0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paragraph" w:styleId="25">
    <w:name w:val="Block Text"/>
    <w:basedOn w:val="1"/>
    <w:uiPriority w:val="0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0BB7CD-5D2A-4AFC-9567-356C1851DD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Elcom Ltd</Company>
  <Pages>1</Pages>
  <Words>60</Words>
  <Characters>494</Characters>
  <Lines>4</Lines>
  <Paragraphs>1</Paragraphs>
  <TotalTime>5</TotalTime>
  <ScaleCrop>false</ScaleCrop>
  <LinksUpToDate>false</LinksUpToDate>
  <CharactersWithSpaces>553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2022-10-05T21:19:00Z</dcterms:created>
  <dc:creator>IDL</dc:creator>
  <cp:lastModifiedBy>user</cp:lastModifiedBy>
  <cp:lastPrinted>2022-10-05T21:19:00Z</cp:lastPrinted>
  <dcterms:modified xsi:type="dcterms:W3CDTF">2024-09-09T08:04:36Z</dcterms:modified>
  <dc:title>Стандартный частный регламент для ралли чемпионата FIA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DC34AB1CC67B4614A3BE93A5ED584EC4_13</vt:lpwstr>
  </property>
</Properties>
</file>