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9354"/>
      </w:tblGrid>
      <w:tr w:rsidR="00870292" w:rsidRPr="0040716C" w:rsidTr="0073005E">
        <w:tc>
          <w:tcPr>
            <w:tcW w:w="4785" w:type="dxa"/>
          </w:tcPr>
          <w:p w:rsidR="00870292" w:rsidRDefault="0098312F">
            <w:pPr>
              <w:rPr>
                <w:rFonts w:ascii="Arial" w:hAnsi="Arial" w:cs="Arial"/>
                <w:sz w:val="20"/>
                <w:szCs w:val="20"/>
              </w:rPr>
            </w:pPr>
            <w:r w:rsidRPr="005C75AE">
              <w:rPr>
                <w:rFonts w:ascii="Arial" w:hAnsi="Arial" w:cs="Arial"/>
                <w:noProof/>
                <w:sz w:val="20"/>
                <w:szCs w:val="20"/>
              </w:rPr>
              <w:drawing>
                <wp:inline distT="0" distB="0" distL="0" distR="0">
                  <wp:extent cx="5937250" cy="83947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250" cy="8394700"/>
                          </a:xfrm>
                          <a:prstGeom prst="rect">
                            <a:avLst/>
                          </a:prstGeom>
                          <a:noFill/>
                          <a:ln>
                            <a:noFill/>
                          </a:ln>
                        </pic:spPr>
                      </pic:pic>
                    </a:graphicData>
                  </a:graphic>
                </wp:inline>
              </w:drawing>
            </w:r>
            <w:r w:rsidR="00870292">
              <w:rPr>
                <w:rFonts w:ascii="Arial" w:hAnsi="Arial" w:cs="Arial"/>
                <w:sz w:val="20"/>
                <w:szCs w:val="20"/>
              </w:rPr>
              <w:t xml:space="preserve"> </w:t>
            </w:r>
          </w:p>
          <w:p w:rsidR="00870292" w:rsidRDefault="00870292" w:rsidP="005C75AE">
            <w:pPr>
              <w:rPr>
                <w:rFonts w:ascii="Arial" w:hAnsi="Arial" w:cs="Arial"/>
                <w:sz w:val="20"/>
                <w:szCs w:val="20"/>
              </w:rPr>
            </w:pPr>
            <w:r>
              <w:rPr>
                <w:rFonts w:ascii="Arial" w:eastAsia="Times New Roman" w:hAnsi="Arial" w:cs="Arial"/>
              </w:rPr>
              <w:t xml:space="preserve">                                             </w:t>
            </w:r>
          </w:p>
        </w:tc>
      </w:tr>
    </w:tbl>
    <w:p w:rsidR="00D86F10" w:rsidRPr="003D0328" w:rsidRDefault="003B1B11" w:rsidP="002677CF">
      <w:pPr>
        <w:spacing w:after="0" w:line="240" w:lineRule="auto"/>
        <w:rPr>
          <w:rFonts w:ascii="Arial" w:eastAsia="Times New Roman" w:hAnsi="Arial" w:cs="Arial"/>
        </w:rPr>
      </w:pPr>
      <w:r>
        <w:rPr>
          <w:rFonts w:ascii="Arial" w:eastAsia="Times New Roman" w:hAnsi="Arial" w:cs="Arial"/>
        </w:rPr>
        <w:t xml:space="preserve">                              </w:t>
      </w:r>
    </w:p>
    <w:p w:rsidR="00893A3E" w:rsidRDefault="002677CF" w:rsidP="005C75AE">
      <w:pPr>
        <w:spacing w:after="0" w:line="240" w:lineRule="auto"/>
        <w:rPr>
          <w:rFonts w:ascii="Arial" w:eastAsia="Times New Roman" w:hAnsi="Arial" w:cs="Arial"/>
          <w:bCs/>
        </w:rPr>
      </w:pPr>
      <w:r w:rsidRPr="003D0328">
        <w:rPr>
          <w:rFonts w:ascii="Arial" w:eastAsia="Times New Roman" w:hAnsi="Arial" w:cs="Arial"/>
        </w:rPr>
        <w:t> </w:t>
      </w:r>
      <w:r w:rsidR="0040716C">
        <w:rPr>
          <w:rFonts w:ascii="Arial" w:eastAsia="Times New Roman" w:hAnsi="Arial" w:cs="Arial"/>
        </w:rPr>
        <w:t xml:space="preserve">        </w:t>
      </w:r>
      <w:r w:rsidR="006F7A86">
        <w:rPr>
          <w:rFonts w:ascii="Arial" w:eastAsia="Times New Roman" w:hAnsi="Arial" w:cs="Arial"/>
        </w:rPr>
        <w:t xml:space="preserve">  </w:t>
      </w:r>
    </w:p>
    <w:p w:rsidR="00FC7AA1" w:rsidRPr="003D0328" w:rsidRDefault="00FC7AA1" w:rsidP="0044435D">
      <w:pPr>
        <w:spacing w:after="0" w:line="240" w:lineRule="auto"/>
        <w:jc w:val="both"/>
        <w:rPr>
          <w:rFonts w:ascii="Arial" w:eastAsia="Times New Roman" w:hAnsi="Arial" w:cs="Arial"/>
          <w:bCs/>
        </w:rPr>
      </w:pPr>
    </w:p>
    <w:p w:rsidR="0082696D" w:rsidRPr="003D0328" w:rsidRDefault="0082696D" w:rsidP="0044435D">
      <w:pPr>
        <w:spacing w:after="0" w:line="240" w:lineRule="auto"/>
        <w:jc w:val="both"/>
        <w:rPr>
          <w:rFonts w:ascii="Arial" w:eastAsia="Times New Roman" w:hAnsi="Arial" w:cs="Arial"/>
          <w:bCs/>
        </w:rPr>
      </w:pPr>
      <w:r w:rsidRPr="003D0328">
        <w:rPr>
          <w:rFonts w:ascii="Arial" w:eastAsia="Times New Roman" w:hAnsi="Arial" w:cs="Arial"/>
          <w:bCs/>
        </w:rPr>
        <w:t xml:space="preserve">* Руководитель гонки (главный судья) </w:t>
      </w:r>
      <w:r w:rsidR="00DF119A">
        <w:rPr>
          <w:rFonts w:ascii="Arial" w:eastAsia="Times New Roman" w:hAnsi="Arial" w:cs="Arial"/>
          <w:bCs/>
        </w:rPr>
        <w:t>–</w:t>
      </w:r>
      <w:r w:rsidRPr="003D0328">
        <w:rPr>
          <w:rFonts w:ascii="Arial" w:eastAsia="Times New Roman" w:hAnsi="Arial" w:cs="Arial"/>
          <w:bCs/>
        </w:rPr>
        <w:t xml:space="preserve"> </w:t>
      </w:r>
      <w:r w:rsidR="00FC7AA1">
        <w:rPr>
          <w:rFonts w:ascii="Arial" w:eastAsia="Times New Roman" w:hAnsi="Arial" w:cs="Arial"/>
          <w:bCs/>
        </w:rPr>
        <w:t>Дьячков Артем</w:t>
      </w:r>
      <w:r w:rsidR="00ED7B56">
        <w:rPr>
          <w:rFonts w:ascii="Arial" w:eastAsia="Times New Roman" w:hAnsi="Arial" w:cs="Arial"/>
          <w:bCs/>
        </w:rPr>
        <w:t xml:space="preserve"> (Тула)</w:t>
      </w:r>
      <w:r w:rsidR="00C95D7F" w:rsidRPr="00C95D7F">
        <w:rPr>
          <w:rFonts w:ascii="Arial" w:eastAsia="Times New Roman" w:hAnsi="Arial" w:cs="Arial"/>
          <w:bCs/>
        </w:rPr>
        <w:t xml:space="preserve"> </w:t>
      </w:r>
      <w:r w:rsidR="00CE483C">
        <w:rPr>
          <w:rFonts w:ascii="Arial" w:eastAsia="Times New Roman" w:hAnsi="Arial" w:cs="Arial"/>
          <w:bCs/>
        </w:rPr>
        <w:t>СС</w:t>
      </w:r>
      <w:r w:rsidR="00C95D7F">
        <w:rPr>
          <w:rFonts w:ascii="Arial" w:eastAsia="Times New Roman" w:hAnsi="Arial" w:cs="Arial"/>
          <w:bCs/>
        </w:rPr>
        <w:t xml:space="preserve"> 1кат.</w:t>
      </w:r>
    </w:p>
    <w:p w:rsidR="00286D1B" w:rsidRDefault="0082696D" w:rsidP="0044435D">
      <w:pPr>
        <w:spacing w:after="0" w:line="240" w:lineRule="auto"/>
        <w:jc w:val="both"/>
        <w:rPr>
          <w:rFonts w:ascii="Arial" w:eastAsia="Times New Roman" w:hAnsi="Arial" w:cs="Arial"/>
          <w:bCs/>
        </w:rPr>
      </w:pPr>
      <w:r w:rsidRPr="003D0328">
        <w:rPr>
          <w:rFonts w:ascii="Arial" w:eastAsia="Times New Roman" w:hAnsi="Arial" w:cs="Arial"/>
          <w:bCs/>
        </w:rPr>
        <w:t xml:space="preserve">* Главный секретарь </w:t>
      </w:r>
      <w:r w:rsidR="00286D1B">
        <w:rPr>
          <w:rFonts w:ascii="Arial" w:eastAsia="Times New Roman" w:hAnsi="Arial" w:cs="Arial"/>
          <w:bCs/>
        </w:rPr>
        <w:t>–</w:t>
      </w:r>
      <w:r w:rsidRPr="003D0328">
        <w:rPr>
          <w:rFonts w:ascii="Arial" w:eastAsia="Times New Roman" w:hAnsi="Arial" w:cs="Arial"/>
          <w:bCs/>
        </w:rPr>
        <w:t xml:space="preserve"> </w:t>
      </w:r>
      <w:r w:rsidR="009401C4">
        <w:rPr>
          <w:rFonts w:ascii="Arial" w:eastAsia="Times New Roman" w:hAnsi="Arial" w:cs="Arial"/>
          <w:bCs/>
        </w:rPr>
        <w:t>Гарина Ирина</w:t>
      </w:r>
      <w:r w:rsidR="00CE483C">
        <w:rPr>
          <w:rFonts w:ascii="Arial" w:eastAsia="Times New Roman" w:hAnsi="Arial" w:cs="Arial"/>
          <w:bCs/>
        </w:rPr>
        <w:t xml:space="preserve"> (Тула) СС</w:t>
      </w:r>
      <w:r w:rsidR="00566568">
        <w:rPr>
          <w:rFonts w:ascii="Arial" w:eastAsia="Times New Roman" w:hAnsi="Arial" w:cs="Arial"/>
          <w:bCs/>
        </w:rPr>
        <w:t xml:space="preserve"> 1кат.</w:t>
      </w:r>
    </w:p>
    <w:p w:rsidR="00745749" w:rsidRDefault="00ED7B56" w:rsidP="0044435D">
      <w:pPr>
        <w:spacing w:after="0" w:line="240" w:lineRule="auto"/>
        <w:jc w:val="both"/>
        <w:rPr>
          <w:rFonts w:ascii="Arial" w:eastAsia="Times New Roman" w:hAnsi="Arial" w:cs="Arial"/>
          <w:bCs/>
        </w:rPr>
      </w:pPr>
      <w:r>
        <w:rPr>
          <w:rFonts w:ascii="Arial" w:eastAsia="Times New Roman" w:hAnsi="Arial" w:cs="Arial"/>
          <w:bCs/>
        </w:rPr>
        <w:t xml:space="preserve">* Заместитель Руководителя гонки </w:t>
      </w:r>
      <w:r w:rsidR="00745749">
        <w:rPr>
          <w:rFonts w:ascii="Arial" w:eastAsia="Times New Roman" w:hAnsi="Arial" w:cs="Arial"/>
          <w:bCs/>
        </w:rPr>
        <w:t xml:space="preserve"> по маршруту</w:t>
      </w:r>
      <w:r w:rsidR="006A5FA1">
        <w:rPr>
          <w:rFonts w:ascii="Arial" w:eastAsia="Times New Roman" w:hAnsi="Arial" w:cs="Arial"/>
          <w:bCs/>
        </w:rPr>
        <w:t xml:space="preserve"> </w:t>
      </w:r>
      <w:r>
        <w:rPr>
          <w:rFonts w:ascii="Arial" w:eastAsia="Times New Roman" w:hAnsi="Arial" w:cs="Arial"/>
          <w:bCs/>
        </w:rPr>
        <w:t>и безопасности -</w:t>
      </w:r>
      <w:r w:rsidR="00D97C00">
        <w:rPr>
          <w:rFonts w:ascii="Arial" w:eastAsia="Times New Roman" w:hAnsi="Arial" w:cs="Arial"/>
          <w:bCs/>
        </w:rPr>
        <w:t xml:space="preserve"> </w:t>
      </w:r>
      <w:r w:rsidR="00C95D7F">
        <w:rPr>
          <w:rFonts w:ascii="Arial" w:eastAsia="Times New Roman" w:hAnsi="Arial" w:cs="Arial"/>
          <w:bCs/>
        </w:rPr>
        <w:t>публикуется бюллетенем.</w:t>
      </w:r>
    </w:p>
    <w:p w:rsidR="00CA4355" w:rsidRDefault="00CA4355" w:rsidP="0044435D">
      <w:pPr>
        <w:spacing w:after="0" w:line="240" w:lineRule="auto"/>
        <w:jc w:val="both"/>
        <w:rPr>
          <w:rFonts w:ascii="Arial" w:eastAsia="Times New Roman" w:hAnsi="Arial" w:cs="Arial"/>
          <w:bCs/>
        </w:rPr>
      </w:pPr>
      <w:r>
        <w:rPr>
          <w:rFonts w:ascii="Arial" w:eastAsia="Times New Roman" w:hAnsi="Arial" w:cs="Arial"/>
          <w:bCs/>
        </w:rPr>
        <w:t xml:space="preserve">* Технический контролер – публикуется бюллетенем. </w:t>
      </w:r>
    </w:p>
    <w:p w:rsidR="0082696D" w:rsidRPr="003D0328" w:rsidRDefault="001F7E2E" w:rsidP="0044435D">
      <w:pPr>
        <w:spacing w:after="0" w:line="240" w:lineRule="auto"/>
        <w:jc w:val="both"/>
        <w:rPr>
          <w:rFonts w:ascii="Arial" w:eastAsia="Times New Roman" w:hAnsi="Arial" w:cs="Arial"/>
          <w:bCs/>
        </w:rPr>
      </w:pPr>
      <w:r w:rsidRPr="003D0328">
        <w:rPr>
          <w:rFonts w:ascii="Arial" w:eastAsia="Times New Roman" w:hAnsi="Arial" w:cs="Arial"/>
          <w:bCs/>
        </w:rPr>
        <w:t>2.3</w:t>
      </w:r>
      <w:r w:rsidR="0082696D" w:rsidRPr="003D0328">
        <w:rPr>
          <w:rFonts w:ascii="Arial" w:eastAsia="Times New Roman" w:hAnsi="Arial" w:cs="Arial"/>
          <w:bCs/>
        </w:rPr>
        <w:t>. Судейство соревнований осуществляется судейской коллегией</w:t>
      </w:r>
      <w:r w:rsidR="000D45DA">
        <w:rPr>
          <w:rFonts w:ascii="Arial" w:eastAsia="Times New Roman" w:hAnsi="Arial" w:cs="Arial"/>
          <w:bCs/>
        </w:rPr>
        <w:t xml:space="preserve"> Федерации</w:t>
      </w:r>
      <w:r w:rsidR="0082696D" w:rsidRPr="003D0328">
        <w:rPr>
          <w:rFonts w:ascii="Arial" w:eastAsia="Times New Roman" w:hAnsi="Arial" w:cs="Arial"/>
          <w:bCs/>
        </w:rPr>
        <w:t>, формируемой Организатором из числа лицензированных судей по автомобильному спорту</w:t>
      </w:r>
    </w:p>
    <w:p w:rsidR="00BC361A" w:rsidRDefault="00BC361A" w:rsidP="0044435D">
      <w:pPr>
        <w:spacing w:after="0" w:line="240" w:lineRule="auto"/>
        <w:ind w:hanging="142"/>
        <w:jc w:val="both"/>
        <w:rPr>
          <w:rFonts w:ascii="Arial" w:eastAsia="Times New Roman" w:hAnsi="Arial" w:cs="Arial"/>
          <w:b/>
        </w:rPr>
      </w:pPr>
    </w:p>
    <w:p w:rsidR="002677CF" w:rsidRPr="0044435D" w:rsidRDefault="00143E02" w:rsidP="0044435D">
      <w:pPr>
        <w:spacing w:after="120" w:line="240" w:lineRule="auto"/>
        <w:ind w:hanging="142"/>
        <w:jc w:val="both"/>
        <w:rPr>
          <w:rFonts w:ascii="Arial" w:eastAsia="Times New Roman" w:hAnsi="Arial" w:cs="Arial"/>
          <w:b/>
        </w:rPr>
      </w:pPr>
      <w:r w:rsidRPr="003D0328">
        <w:rPr>
          <w:rFonts w:ascii="Arial" w:eastAsia="Times New Roman" w:hAnsi="Arial" w:cs="Arial"/>
          <w:b/>
        </w:rPr>
        <w:t xml:space="preserve">Статья 3. </w:t>
      </w:r>
    </w:p>
    <w:p w:rsidR="00DD492F" w:rsidRPr="00DD492F" w:rsidRDefault="00DD492F" w:rsidP="00DD492F">
      <w:pPr>
        <w:spacing w:after="120" w:line="240" w:lineRule="auto"/>
        <w:jc w:val="both"/>
        <w:rPr>
          <w:rFonts w:ascii="Times New Roman" w:eastAsia="Times New Roman" w:hAnsi="Times New Roman" w:cs="Times New Roman"/>
          <w:b/>
          <w:sz w:val="24"/>
          <w:szCs w:val="24"/>
          <w:lang w:eastAsia="ru-RU"/>
        </w:rPr>
      </w:pPr>
      <w:r w:rsidRPr="00DD492F">
        <w:rPr>
          <w:rFonts w:ascii="Times New Roman" w:eastAsia="Times New Roman" w:hAnsi="Times New Roman" w:cs="Times New Roman"/>
          <w:b/>
          <w:bCs/>
        </w:rPr>
        <w:t xml:space="preserve">                                                   </w:t>
      </w:r>
      <w:r w:rsidRPr="00DD492F">
        <w:rPr>
          <w:rFonts w:ascii="Times New Roman" w:eastAsia="Times New Roman" w:hAnsi="Times New Roman" w:cs="Times New Roman"/>
          <w:b/>
          <w:sz w:val="24"/>
          <w:szCs w:val="24"/>
          <w:lang w:eastAsia="ru-RU"/>
        </w:rPr>
        <w:t>Программа проведения мероприятия</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4037"/>
        <w:gridCol w:w="3850"/>
      </w:tblGrid>
      <w:tr w:rsidR="00DD492F" w:rsidRPr="00DD492F" w:rsidTr="00870292">
        <w:tc>
          <w:tcPr>
            <w:tcW w:w="1242" w:type="dxa"/>
            <w:shd w:val="clear" w:color="auto" w:fill="auto"/>
          </w:tcPr>
          <w:p w:rsidR="00DD492F" w:rsidRPr="00DD492F" w:rsidRDefault="00DD492F" w:rsidP="00DD492F">
            <w:pPr>
              <w:suppressAutoHyphens w:val="0"/>
              <w:spacing w:after="0" w:line="240" w:lineRule="auto"/>
              <w:rPr>
                <w:rFonts w:ascii="Times New Roman" w:hAnsi="Times New Roman" w:cs="Times New Roman"/>
                <w:sz w:val="20"/>
                <w:szCs w:val="20"/>
                <w:lang w:eastAsia="en-US"/>
              </w:rPr>
            </w:pPr>
            <w:r w:rsidRPr="00DD492F">
              <w:rPr>
                <w:rFonts w:ascii="Times New Roman" w:hAnsi="Times New Roman" w:cs="Times New Roman"/>
                <w:sz w:val="20"/>
                <w:szCs w:val="20"/>
                <w:lang w:eastAsia="en-US"/>
              </w:rPr>
              <w:t>Время</w:t>
            </w:r>
          </w:p>
        </w:tc>
        <w:tc>
          <w:tcPr>
            <w:tcW w:w="4394" w:type="dxa"/>
            <w:shd w:val="clear" w:color="auto" w:fill="auto"/>
          </w:tcPr>
          <w:p w:rsidR="00DD492F" w:rsidRPr="00DD492F" w:rsidRDefault="00DD492F" w:rsidP="00DD492F">
            <w:pPr>
              <w:suppressAutoHyphens w:val="0"/>
              <w:spacing w:after="0" w:line="240" w:lineRule="auto"/>
              <w:rPr>
                <w:rFonts w:ascii="Times New Roman" w:hAnsi="Times New Roman" w:cs="Times New Roman"/>
                <w:sz w:val="20"/>
                <w:szCs w:val="20"/>
                <w:lang w:eastAsia="en-US"/>
              </w:rPr>
            </w:pPr>
            <w:r w:rsidRPr="00DD492F">
              <w:rPr>
                <w:rFonts w:ascii="Times New Roman" w:hAnsi="Times New Roman" w:cs="Times New Roman"/>
                <w:sz w:val="20"/>
                <w:szCs w:val="20"/>
                <w:lang w:eastAsia="en-US"/>
              </w:rPr>
              <w:t>Событие</w:t>
            </w:r>
          </w:p>
        </w:tc>
        <w:tc>
          <w:tcPr>
            <w:tcW w:w="4253" w:type="dxa"/>
            <w:shd w:val="clear" w:color="auto" w:fill="auto"/>
          </w:tcPr>
          <w:p w:rsidR="00DD492F" w:rsidRPr="00DD492F" w:rsidRDefault="00DD492F" w:rsidP="00DD492F">
            <w:pPr>
              <w:suppressAutoHyphens w:val="0"/>
              <w:spacing w:after="0" w:line="240" w:lineRule="auto"/>
              <w:rPr>
                <w:rFonts w:ascii="Times New Roman" w:hAnsi="Times New Roman" w:cs="Times New Roman"/>
                <w:sz w:val="20"/>
                <w:szCs w:val="20"/>
                <w:lang w:eastAsia="en-US"/>
              </w:rPr>
            </w:pPr>
            <w:r w:rsidRPr="00DD492F">
              <w:rPr>
                <w:rFonts w:ascii="Times New Roman" w:hAnsi="Times New Roman" w:cs="Times New Roman"/>
                <w:sz w:val="20"/>
                <w:szCs w:val="20"/>
                <w:lang w:eastAsia="en-US"/>
              </w:rPr>
              <w:t>Место</w:t>
            </w:r>
          </w:p>
        </w:tc>
      </w:tr>
      <w:tr w:rsidR="00DD492F" w:rsidRPr="00DD492F" w:rsidTr="00870292">
        <w:tc>
          <w:tcPr>
            <w:tcW w:w="9889" w:type="dxa"/>
            <w:gridSpan w:val="3"/>
            <w:shd w:val="clear" w:color="auto" w:fill="auto"/>
          </w:tcPr>
          <w:p w:rsidR="00DD492F" w:rsidRPr="00DD492F" w:rsidRDefault="00DD492F" w:rsidP="00DD492F">
            <w:pPr>
              <w:suppressAutoHyphens w:val="0"/>
              <w:spacing w:after="0"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 xml:space="preserve">                                                      17 апреля 2021г.</w:t>
            </w:r>
          </w:p>
        </w:tc>
      </w:tr>
      <w:tr w:rsidR="00DD492F" w:rsidRPr="00DD492F" w:rsidTr="00870292">
        <w:trPr>
          <w:trHeight w:val="573"/>
        </w:trPr>
        <w:tc>
          <w:tcPr>
            <w:tcW w:w="1242" w:type="dxa"/>
            <w:shd w:val="clear" w:color="auto" w:fill="auto"/>
          </w:tcPr>
          <w:p w:rsidR="00DD492F" w:rsidRPr="00DD492F" w:rsidRDefault="00DD492F" w:rsidP="00DD492F">
            <w:pPr>
              <w:suppressAutoHyphens w:val="0"/>
              <w:spacing w:after="0"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9:00</w:t>
            </w:r>
          </w:p>
        </w:tc>
        <w:tc>
          <w:tcPr>
            <w:tcW w:w="4394" w:type="dxa"/>
            <w:shd w:val="clear" w:color="auto" w:fill="auto"/>
          </w:tcPr>
          <w:p w:rsidR="00DD492F" w:rsidRPr="00DD492F" w:rsidRDefault="00DD492F" w:rsidP="00DD492F">
            <w:pPr>
              <w:suppressAutoHyphens w:val="0"/>
              <w:spacing w:after="0"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Начало работы штаба,</w:t>
            </w:r>
          </w:p>
          <w:p w:rsidR="00DD492F" w:rsidRPr="00DD492F" w:rsidRDefault="00DD492F" w:rsidP="00DD492F">
            <w:pPr>
              <w:suppressAutoHyphens w:val="0"/>
              <w:spacing w:after="0" w:line="240" w:lineRule="auto"/>
              <w:contextualSpacing/>
              <w:rPr>
                <w:rFonts w:ascii="Times New Roman" w:hAnsi="Times New Roman" w:cs="Times New Roman"/>
                <w:sz w:val="20"/>
                <w:szCs w:val="20"/>
                <w:lang w:eastAsia="en-US"/>
              </w:rPr>
            </w:pPr>
          </w:p>
        </w:tc>
        <w:tc>
          <w:tcPr>
            <w:tcW w:w="4253" w:type="dxa"/>
            <w:shd w:val="clear" w:color="auto" w:fill="auto"/>
          </w:tcPr>
          <w:p w:rsidR="00DD492F" w:rsidRPr="00DD492F" w:rsidRDefault="00DD492F" w:rsidP="00DD492F">
            <w:pPr>
              <w:suppressAutoHyphens w:val="0"/>
              <w:spacing w:after="0"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Штаб соревнования. Тульская область, г.Щекино, пл. Ленина, Дом Культуры.</w:t>
            </w:r>
          </w:p>
        </w:tc>
      </w:tr>
      <w:tr w:rsidR="00DD492F" w:rsidRPr="00DD492F" w:rsidTr="00870292">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9:30-10:30</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bCs/>
                <w:sz w:val="20"/>
                <w:szCs w:val="20"/>
                <w:lang w:eastAsia="en-US"/>
              </w:rPr>
              <w:t>Регистрация участников, Административные проверки,  Техническая инспекция</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Штаб соревнования. Тульская область, г.Щекино, пл. Ленина, Дом Культуры.</w:t>
            </w:r>
          </w:p>
        </w:tc>
      </w:tr>
      <w:tr w:rsidR="00DD492F" w:rsidRPr="00DD492F" w:rsidTr="00870292">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10:45</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Публикация списка заявленных участников</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Табло соревнования</w:t>
            </w:r>
          </w:p>
        </w:tc>
      </w:tr>
      <w:tr w:rsidR="00DD492F" w:rsidRPr="00DD492F" w:rsidTr="00870292">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11:00</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Обязательный брифинг</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Тульская область, Щекино, пл. Ленина.</w:t>
            </w:r>
          </w:p>
        </w:tc>
      </w:tr>
      <w:tr w:rsidR="00DD492F" w:rsidRPr="00DD492F" w:rsidTr="00870292">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11:15-11:45</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Ознакомление с трассами соревнования путем пешего прохода</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Тульская область, Щекино, пл. Ленина.</w:t>
            </w:r>
          </w:p>
        </w:tc>
      </w:tr>
      <w:tr w:rsidR="00DD492F" w:rsidRPr="00DD492F" w:rsidTr="00870292">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11:45</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Торжественное открытие соревнования</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Тульская область, Щекино, пл. Ленина.</w:t>
            </w:r>
          </w:p>
        </w:tc>
      </w:tr>
      <w:tr w:rsidR="00DD492F" w:rsidRPr="00DD492F" w:rsidTr="00870292">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12:00</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Старт первого участника</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Тульская область, Щекино, пл. Ленина.</w:t>
            </w:r>
          </w:p>
        </w:tc>
      </w:tr>
      <w:tr w:rsidR="00DD492F" w:rsidRPr="00DD492F" w:rsidTr="00870292">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17:00</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Финиш соревнования</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Тульская область, Щекино, пл. Ленина.</w:t>
            </w:r>
          </w:p>
        </w:tc>
      </w:tr>
      <w:tr w:rsidR="00DD492F" w:rsidRPr="00DD492F" w:rsidTr="00870292">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17:30</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Публикация предварительных результатов</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Табло соревнования</w:t>
            </w:r>
          </w:p>
        </w:tc>
      </w:tr>
      <w:tr w:rsidR="00DD492F" w:rsidRPr="00DD492F" w:rsidTr="00870292">
        <w:trPr>
          <w:trHeight w:val="646"/>
        </w:trPr>
        <w:tc>
          <w:tcPr>
            <w:tcW w:w="1242"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18:00</w:t>
            </w:r>
          </w:p>
        </w:tc>
        <w:tc>
          <w:tcPr>
            <w:tcW w:w="4394"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Награждение победителей и призеров</w:t>
            </w:r>
          </w:p>
        </w:tc>
        <w:tc>
          <w:tcPr>
            <w:tcW w:w="4253" w:type="dxa"/>
            <w:shd w:val="clear" w:color="auto" w:fill="auto"/>
          </w:tcPr>
          <w:p w:rsidR="00DD492F" w:rsidRPr="00DD492F" w:rsidRDefault="00DD492F" w:rsidP="00DD492F">
            <w:pPr>
              <w:suppressAutoHyphens w:val="0"/>
              <w:spacing w:line="240" w:lineRule="auto"/>
              <w:contextualSpacing/>
              <w:rPr>
                <w:rFonts w:ascii="Times New Roman" w:hAnsi="Times New Roman" w:cs="Times New Roman"/>
                <w:sz w:val="20"/>
                <w:szCs w:val="20"/>
                <w:lang w:eastAsia="en-US"/>
              </w:rPr>
            </w:pPr>
            <w:r w:rsidRPr="00DD492F">
              <w:rPr>
                <w:rFonts w:ascii="Times New Roman" w:hAnsi="Times New Roman" w:cs="Times New Roman"/>
                <w:sz w:val="20"/>
                <w:szCs w:val="20"/>
                <w:lang w:eastAsia="en-US"/>
              </w:rPr>
              <w:t>Тульская область, Щекино, пл. Ленина.</w:t>
            </w:r>
          </w:p>
        </w:tc>
      </w:tr>
    </w:tbl>
    <w:p w:rsidR="0008079C" w:rsidRDefault="00BC361A">
      <w:pPr>
        <w:spacing w:after="0" w:line="240" w:lineRule="auto"/>
        <w:rPr>
          <w:rFonts w:ascii="Arial" w:eastAsia="Times New Roman" w:hAnsi="Arial" w:cs="Arial"/>
          <w:color w:val="000000"/>
        </w:rPr>
      </w:pPr>
      <w:r w:rsidRPr="00216148">
        <w:rPr>
          <w:rFonts w:ascii="Arial" w:eastAsia="Times New Roman" w:hAnsi="Arial" w:cs="Arial"/>
          <w:color w:val="000000"/>
        </w:rPr>
        <w:t>* Организатор оставляет за собой право на корректировку времени проведения отдельных мероприятий</w:t>
      </w:r>
      <w:r w:rsidR="009401C4" w:rsidRPr="009401C4">
        <w:rPr>
          <w:rFonts w:ascii="Arial" w:eastAsia="Times New Roman" w:hAnsi="Arial" w:cs="Arial"/>
        </w:rPr>
        <w:t xml:space="preserve"> </w:t>
      </w:r>
      <w:r w:rsidR="00A27624">
        <w:rPr>
          <w:rFonts w:ascii="Arial" w:eastAsia="Times New Roman" w:hAnsi="Arial" w:cs="Arial"/>
        </w:rPr>
        <w:t>Чемпионата</w:t>
      </w:r>
      <w:r w:rsidR="009401C4">
        <w:rPr>
          <w:rFonts w:ascii="Arial" w:eastAsia="Times New Roman" w:hAnsi="Arial" w:cs="Arial"/>
          <w:color w:val="000000"/>
        </w:rPr>
        <w:t>.</w:t>
      </w:r>
    </w:p>
    <w:p w:rsidR="002E3EE3" w:rsidRPr="00216148" w:rsidRDefault="002E3EE3">
      <w:pPr>
        <w:spacing w:after="0" w:line="240" w:lineRule="auto"/>
        <w:rPr>
          <w:rFonts w:ascii="Arial" w:eastAsia="Times New Roman" w:hAnsi="Arial" w:cs="Arial"/>
          <w:color w:val="000000"/>
        </w:rPr>
      </w:pPr>
    </w:p>
    <w:p w:rsidR="002E3EE3" w:rsidRPr="002E3EE3" w:rsidRDefault="002E3EE3" w:rsidP="002E3EE3">
      <w:pPr>
        <w:pStyle w:val="Default"/>
        <w:rPr>
          <w:rFonts w:ascii="Arial" w:hAnsi="Arial" w:cs="Arial"/>
          <w:sz w:val="22"/>
          <w:szCs w:val="22"/>
        </w:rPr>
      </w:pPr>
      <w:r w:rsidRPr="002E3EE3">
        <w:rPr>
          <w:rFonts w:ascii="Arial" w:hAnsi="Arial" w:cs="Arial"/>
          <w:sz w:val="22"/>
          <w:szCs w:val="22"/>
        </w:rPr>
        <w:t>Стартовый взнос за участие в соревновании 1000,00,  инструкторам автошкол скидка 50%, преподавателям, инструкторам профтехобразования и студентам скидка 100%.</w:t>
      </w:r>
    </w:p>
    <w:p w:rsidR="00DC173B" w:rsidRPr="003D0328" w:rsidRDefault="00DC173B">
      <w:pPr>
        <w:spacing w:after="120" w:line="240" w:lineRule="auto"/>
        <w:ind w:firstLine="851"/>
        <w:jc w:val="both"/>
        <w:rPr>
          <w:rFonts w:ascii="Arial" w:eastAsia="Times New Roman" w:hAnsi="Arial" w:cs="Arial"/>
          <w:b/>
          <w:bCs/>
        </w:rPr>
      </w:pPr>
    </w:p>
    <w:p w:rsidR="00D1115C" w:rsidRPr="003D0328" w:rsidRDefault="005A157F" w:rsidP="00D1115C">
      <w:pPr>
        <w:spacing w:after="120" w:line="240" w:lineRule="auto"/>
        <w:jc w:val="both"/>
        <w:rPr>
          <w:rFonts w:ascii="Arial" w:eastAsia="Times New Roman" w:hAnsi="Arial" w:cs="Arial"/>
          <w:b/>
          <w:bCs/>
        </w:rPr>
      </w:pPr>
      <w:r w:rsidRPr="003D0328">
        <w:rPr>
          <w:rFonts w:ascii="Arial" w:eastAsia="Times New Roman" w:hAnsi="Arial" w:cs="Arial"/>
          <w:b/>
          <w:bCs/>
        </w:rPr>
        <w:t>Статья 4</w:t>
      </w:r>
      <w:r w:rsidR="0008079C" w:rsidRPr="003D0328">
        <w:rPr>
          <w:rFonts w:ascii="Arial" w:eastAsia="Times New Roman" w:hAnsi="Arial" w:cs="Arial"/>
          <w:b/>
          <w:bCs/>
        </w:rPr>
        <w:t>. Условия участия.</w:t>
      </w:r>
      <w:r w:rsidR="00C07412" w:rsidRPr="003D0328">
        <w:rPr>
          <w:rFonts w:ascii="Arial" w:eastAsia="Times New Roman" w:hAnsi="Arial" w:cs="Arial"/>
          <w:b/>
          <w:bCs/>
        </w:rPr>
        <w:t xml:space="preserve"> </w:t>
      </w:r>
      <w:r w:rsidR="00571BBA" w:rsidRPr="003D0328">
        <w:rPr>
          <w:rFonts w:ascii="Arial" w:eastAsia="Times New Roman" w:hAnsi="Arial" w:cs="Arial"/>
          <w:b/>
          <w:bCs/>
        </w:rPr>
        <w:t xml:space="preserve">Зачеты. Автомобили. </w:t>
      </w:r>
    </w:p>
    <w:p w:rsidR="00893A3E" w:rsidRPr="003D0328" w:rsidRDefault="009401C4" w:rsidP="00D1115C">
      <w:pPr>
        <w:tabs>
          <w:tab w:val="left" w:pos="426"/>
        </w:tabs>
        <w:spacing w:after="120" w:line="240" w:lineRule="auto"/>
        <w:rPr>
          <w:rFonts w:ascii="Arial" w:eastAsia="Times New Roman" w:hAnsi="Arial" w:cs="Arial"/>
        </w:rPr>
      </w:pPr>
      <w:r>
        <w:rPr>
          <w:rFonts w:ascii="Arial" w:eastAsia="Times New Roman" w:hAnsi="Arial" w:cs="Arial"/>
        </w:rPr>
        <w:t xml:space="preserve">В </w:t>
      </w:r>
      <w:r w:rsidR="00220241">
        <w:rPr>
          <w:rFonts w:ascii="Arial" w:eastAsia="Times New Roman" w:hAnsi="Arial" w:cs="Arial"/>
        </w:rPr>
        <w:t>Чемпионате</w:t>
      </w:r>
      <w:r w:rsidR="00220241" w:rsidRPr="003D0328">
        <w:rPr>
          <w:rFonts w:ascii="Arial" w:eastAsia="Times New Roman" w:hAnsi="Arial" w:cs="Arial"/>
        </w:rPr>
        <w:t xml:space="preserve"> </w:t>
      </w:r>
      <w:r w:rsidR="00893A3E" w:rsidRPr="003D0328">
        <w:rPr>
          <w:rFonts w:ascii="Arial" w:eastAsia="Times New Roman" w:hAnsi="Arial" w:cs="Arial"/>
        </w:rPr>
        <w:t>участвуют:</w:t>
      </w:r>
    </w:p>
    <w:p w:rsidR="009A433E" w:rsidRDefault="00571BBA" w:rsidP="005900EE">
      <w:pPr>
        <w:spacing w:after="120" w:line="240" w:lineRule="auto"/>
        <w:jc w:val="both"/>
        <w:rPr>
          <w:rFonts w:ascii="Arial" w:eastAsia="Times New Roman" w:hAnsi="Arial" w:cs="Arial"/>
        </w:rPr>
      </w:pPr>
      <w:r w:rsidRPr="003D0328">
        <w:rPr>
          <w:rFonts w:ascii="Arial" w:eastAsia="Times New Roman" w:hAnsi="Arial" w:cs="Arial"/>
        </w:rPr>
        <w:t>4</w:t>
      </w:r>
      <w:r w:rsidR="0008079C" w:rsidRPr="003D0328">
        <w:rPr>
          <w:rFonts w:ascii="Arial" w:eastAsia="Times New Roman" w:hAnsi="Arial" w:cs="Arial"/>
        </w:rPr>
        <w:t>.1. Водители</w:t>
      </w:r>
      <w:r w:rsidR="006A5FA1">
        <w:rPr>
          <w:rFonts w:ascii="Arial" w:eastAsia="Times New Roman" w:hAnsi="Arial" w:cs="Arial"/>
        </w:rPr>
        <w:t>,</w:t>
      </w:r>
      <w:r w:rsidR="00220241">
        <w:rPr>
          <w:rFonts w:ascii="Arial" w:eastAsia="Times New Roman" w:hAnsi="Arial" w:cs="Arial"/>
        </w:rPr>
        <w:t xml:space="preserve"> </w:t>
      </w:r>
      <w:r w:rsidR="00C07412" w:rsidRPr="003D0328">
        <w:rPr>
          <w:rFonts w:ascii="Arial" w:eastAsia="Times New Roman" w:hAnsi="Arial" w:cs="Arial"/>
        </w:rPr>
        <w:t>достигшие 18-ти лет</w:t>
      </w:r>
      <w:r w:rsidR="00220241">
        <w:rPr>
          <w:rFonts w:ascii="Arial" w:eastAsia="Times New Roman" w:hAnsi="Arial" w:cs="Arial"/>
        </w:rPr>
        <w:t>,</w:t>
      </w:r>
      <w:r w:rsidR="00B44441">
        <w:rPr>
          <w:rFonts w:ascii="Arial" w:eastAsia="Times New Roman" w:hAnsi="Arial" w:cs="Arial"/>
        </w:rPr>
        <w:t xml:space="preserve"> </w:t>
      </w:r>
      <w:r w:rsidR="00C07ABD" w:rsidRPr="003D0328">
        <w:rPr>
          <w:rFonts w:ascii="Arial" w:eastAsia="Times New Roman" w:hAnsi="Arial" w:cs="Arial"/>
        </w:rPr>
        <w:t>предъявившие на Адми</w:t>
      </w:r>
      <w:r w:rsidR="00893A3E" w:rsidRPr="003D0328">
        <w:rPr>
          <w:rFonts w:ascii="Arial" w:eastAsia="Times New Roman" w:hAnsi="Arial" w:cs="Arial"/>
        </w:rPr>
        <w:t>нистративных проверках  документы в соответствии с п.п.5.3 настоящего Положения</w:t>
      </w:r>
      <w:r w:rsidR="005900EE">
        <w:rPr>
          <w:rFonts w:ascii="Arial" w:eastAsia="Times New Roman" w:hAnsi="Arial" w:cs="Arial"/>
        </w:rPr>
        <w:t>.</w:t>
      </w:r>
      <w:r w:rsidR="009A433E" w:rsidRPr="009A433E">
        <w:rPr>
          <w:rFonts w:ascii="Arial" w:eastAsia="Times New Roman" w:hAnsi="Arial" w:cs="Arial"/>
        </w:rPr>
        <w:t xml:space="preserve">  </w:t>
      </w:r>
    </w:p>
    <w:p w:rsidR="00CB1702" w:rsidRDefault="00BC361A" w:rsidP="0012062F">
      <w:pPr>
        <w:spacing w:after="120" w:line="240" w:lineRule="auto"/>
        <w:ind w:hanging="665"/>
        <w:jc w:val="both"/>
        <w:rPr>
          <w:rFonts w:ascii="Arial" w:eastAsia="Times New Roman" w:hAnsi="Arial" w:cs="Arial"/>
        </w:rPr>
      </w:pPr>
      <w:r>
        <w:rPr>
          <w:rFonts w:ascii="Arial" w:eastAsia="Times New Roman" w:hAnsi="Arial" w:cs="Arial"/>
          <w:bCs/>
        </w:rPr>
        <w:t xml:space="preserve">          </w:t>
      </w:r>
      <w:r w:rsidR="005900EE">
        <w:rPr>
          <w:rFonts w:ascii="Arial" w:eastAsia="Times New Roman" w:hAnsi="Arial" w:cs="Arial"/>
          <w:bCs/>
        </w:rPr>
        <w:t xml:space="preserve"> </w:t>
      </w:r>
      <w:r w:rsidR="00571BBA" w:rsidRPr="003D0328">
        <w:rPr>
          <w:rFonts w:ascii="Arial" w:eastAsia="Times New Roman" w:hAnsi="Arial" w:cs="Arial"/>
          <w:bCs/>
        </w:rPr>
        <w:t>4</w:t>
      </w:r>
      <w:r w:rsidR="00D07DBB" w:rsidRPr="003D0328">
        <w:rPr>
          <w:rFonts w:ascii="Arial" w:eastAsia="Times New Roman" w:hAnsi="Arial" w:cs="Arial"/>
          <w:bCs/>
        </w:rPr>
        <w:t>.</w:t>
      </w:r>
      <w:r w:rsidR="00C07412" w:rsidRPr="003D0328">
        <w:rPr>
          <w:rFonts w:ascii="Arial" w:eastAsia="Times New Roman" w:hAnsi="Arial" w:cs="Arial"/>
          <w:bCs/>
        </w:rPr>
        <w:t>2.</w:t>
      </w:r>
      <w:r w:rsidR="0008079C" w:rsidRPr="003D0328">
        <w:rPr>
          <w:rFonts w:ascii="Arial" w:eastAsia="Times New Roman" w:hAnsi="Arial" w:cs="Arial"/>
          <w:bCs/>
        </w:rPr>
        <w:t xml:space="preserve"> </w:t>
      </w:r>
      <w:r w:rsidR="00D07DBB" w:rsidRPr="003D0328">
        <w:rPr>
          <w:rFonts w:ascii="Arial" w:eastAsia="Times New Roman" w:hAnsi="Arial" w:cs="Arial"/>
        </w:rPr>
        <w:t xml:space="preserve"> Зачеты.</w:t>
      </w:r>
    </w:p>
    <w:p w:rsidR="00D07DBB" w:rsidRPr="00CB1702" w:rsidRDefault="00CB1702" w:rsidP="0012062F">
      <w:pPr>
        <w:spacing w:after="120" w:line="240" w:lineRule="auto"/>
        <w:ind w:hanging="665"/>
        <w:jc w:val="both"/>
        <w:rPr>
          <w:rFonts w:ascii="Arial" w:eastAsia="Times New Roman" w:hAnsi="Arial" w:cs="Arial"/>
          <w:sz w:val="24"/>
          <w:szCs w:val="24"/>
        </w:rPr>
      </w:pPr>
      <w:r>
        <w:rPr>
          <w:rFonts w:ascii="Arial" w:eastAsia="Times New Roman" w:hAnsi="Arial" w:cs="Arial"/>
        </w:rPr>
        <w:t xml:space="preserve">         </w:t>
      </w:r>
      <w:r w:rsidRPr="00CB1702">
        <w:rPr>
          <w:rFonts w:ascii="Arial" w:eastAsia="Times New Roman" w:hAnsi="Arial" w:cs="Arial"/>
        </w:rPr>
        <w:t xml:space="preserve"> </w:t>
      </w:r>
      <w:r w:rsidRPr="00CB1702">
        <w:rPr>
          <w:rFonts w:ascii="Arial" w:eastAsia="Times New Roman" w:hAnsi="Arial" w:cs="Arial"/>
          <w:sz w:val="24"/>
          <w:szCs w:val="24"/>
        </w:rPr>
        <w:t>Личный зачет</w:t>
      </w:r>
      <w:r>
        <w:rPr>
          <w:rFonts w:ascii="Arial" w:eastAsia="Times New Roman" w:hAnsi="Arial" w:cs="Arial"/>
          <w:sz w:val="24"/>
          <w:szCs w:val="24"/>
        </w:rPr>
        <w:t>:</w:t>
      </w:r>
    </w:p>
    <w:p w:rsidR="00D07DBB" w:rsidRPr="003D0328" w:rsidRDefault="00D07DBB" w:rsidP="00D1115C">
      <w:pPr>
        <w:spacing w:after="120" w:line="240" w:lineRule="auto"/>
        <w:jc w:val="both"/>
        <w:rPr>
          <w:rFonts w:ascii="Arial" w:eastAsia="Times New Roman" w:hAnsi="Arial" w:cs="Arial"/>
        </w:rPr>
      </w:pPr>
      <w:r w:rsidRPr="003D0328">
        <w:rPr>
          <w:rFonts w:ascii="Arial" w:eastAsia="Times New Roman" w:hAnsi="Arial" w:cs="Arial"/>
        </w:rPr>
        <w:t xml:space="preserve">* Все заявленные водители принимают участие в личном зачете </w:t>
      </w:r>
    </w:p>
    <w:p w:rsidR="00CB1702" w:rsidRDefault="00CB1702" w:rsidP="00CB1702">
      <w:pPr>
        <w:spacing w:after="120" w:line="240" w:lineRule="auto"/>
        <w:ind w:hanging="665"/>
        <w:jc w:val="both"/>
        <w:rPr>
          <w:rFonts w:ascii="Arial" w:eastAsia="Times New Roman" w:hAnsi="Arial" w:cs="Arial"/>
          <w:bCs/>
        </w:rPr>
      </w:pPr>
      <w:r>
        <w:rPr>
          <w:rFonts w:ascii="Arial" w:eastAsia="Times New Roman" w:hAnsi="Arial" w:cs="Arial"/>
        </w:rPr>
        <w:t xml:space="preserve">            </w:t>
      </w:r>
      <w:r w:rsidR="00977554">
        <w:rPr>
          <w:rFonts w:ascii="Arial" w:eastAsia="Times New Roman" w:hAnsi="Arial" w:cs="Arial"/>
        </w:rPr>
        <w:t xml:space="preserve">* Общее количество заявленных водителей ограничивается </w:t>
      </w:r>
      <w:r w:rsidR="00DD492F">
        <w:rPr>
          <w:rFonts w:ascii="Arial" w:eastAsia="Times New Roman" w:hAnsi="Arial" w:cs="Arial"/>
        </w:rPr>
        <w:t>30</w:t>
      </w:r>
      <w:r w:rsidR="00977554">
        <w:rPr>
          <w:rFonts w:ascii="Arial" w:eastAsia="Times New Roman" w:hAnsi="Arial" w:cs="Arial"/>
        </w:rPr>
        <w:t>.</w:t>
      </w:r>
      <w:r>
        <w:rPr>
          <w:rFonts w:ascii="Arial" w:eastAsia="Times New Roman" w:hAnsi="Arial" w:cs="Arial"/>
          <w:bCs/>
        </w:rPr>
        <w:t xml:space="preserve">       </w:t>
      </w:r>
    </w:p>
    <w:p w:rsidR="00CB1702" w:rsidRPr="00CB1702" w:rsidRDefault="00CB1702" w:rsidP="00CB1702">
      <w:pPr>
        <w:spacing w:after="120" w:line="240" w:lineRule="auto"/>
        <w:ind w:hanging="665"/>
        <w:jc w:val="both"/>
        <w:rPr>
          <w:rFonts w:ascii="Arial" w:eastAsia="Times New Roman" w:hAnsi="Arial" w:cs="Arial"/>
          <w:bCs/>
          <w:sz w:val="24"/>
          <w:szCs w:val="24"/>
        </w:rPr>
      </w:pPr>
      <w:r>
        <w:rPr>
          <w:rFonts w:ascii="Arial" w:eastAsia="Times New Roman" w:hAnsi="Arial" w:cs="Arial"/>
          <w:bCs/>
        </w:rPr>
        <w:t xml:space="preserve">           </w:t>
      </w:r>
      <w:r w:rsidRPr="00CB1702">
        <w:rPr>
          <w:rFonts w:ascii="Arial" w:eastAsia="Times New Roman" w:hAnsi="Arial" w:cs="Arial"/>
          <w:bCs/>
          <w:sz w:val="24"/>
          <w:szCs w:val="24"/>
        </w:rPr>
        <w:t>Командный зачет:</w:t>
      </w:r>
    </w:p>
    <w:p w:rsidR="00CB1702" w:rsidRPr="003D0328" w:rsidRDefault="00CB1702" w:rsidP="00CB1702">
      <w:pPr>
        <w:spacing w:after="120" w:line="240" w:lineRule="auto"/>
        <w:jc w:val="both"/>
        <w:rPr>
          <w:rFonts w:ascii="Arial" w:eastAsia="Times New Roman" w:hAnsi="Arial" w:cs="Arial"/>
          <w:bCs/>
        </w:rPr>
      </w:pPr>
      <w:r w:rsidRPr="003D0328">
        <w:rPr>
          <w:rFonts w:ascii="Arial" w:eastAsia="Times New Roman" w:hAnsi="Arial" w:cs="Arial"/>
        </w:rPr>
        <w:t>* </w:t>
      </w:r>
      <w:r>
        <w:rPr>
          <w:rFonts w:ascii="Arial" w:eastAsia="Times New Roman" w:hAnsi="Arial" w:cs="Arial"/>
        </w:rPr>
        <w:t xml:space="preserve">Команды, </w:t>
      </w:r>
      <w:r w:rsidRPr="003D0328">
        <w:rPr>
          <w:rFonts w:ascii="Arial" w:eastAsia="Times New Roman" w:hAnsi="Arial" w:cs="Arial"/>
        </w:rPr>
        <w:t>состоящие из заявленных к участию Водите</w:t>
      </w:r>
      <w:r w:rsidR="006F382B">
        <w:rPr>
          <w:rFonts w:ascii="Arial" w:eastAsia="Times New Roman" w:hAnsi="Arial" w:cs="Arial"/>
        </w:rPr>
        <w:t xml:space="preserve">лей. Состав команды - от 2 до 3 </w:t>
      </w:r>
      <w:r w:rsidRPr="003D0328">
        <w:rPr>
          <w:rFonts w:ascii="Arial" w:eastAsia="Times New Roman" w:hAnsi="Arial" w:cs="Arial"/>
        </w:rPr>
        <w:t>водителей.  Участие водителя допускается в составе только одной команды</w:t>
      </w:r>
    </w:p>
    <w:p w:rsidR="00CB1702" w:rsidRPr="003D0328" w:rsidRDefault="00CB1702" w:rsidP="00CB1702">
      <w:pPr>
        <w:spacing w:after="120" w:line="240" w:lineRule="auto"/>
        <w:jc w:val="both"/>
        <w:rPr>
          <w:rFonts w:ascii="Arial" w:eastAsia="Times New Roman" w:hAnsi="Arial" w:cs="Arial"/>
        </w:rPr>
      </w:pPr>
      <w:r w:rsidRPr="003D0328">
        <w:rPr>
          <w:rFonts w:ascii="Arial" w:eastAsia="Times New Roman" w:hAnsi="Arial" w:cs="Arial"/>
        </w:rPr>
        <w:t>* Все заявленные команды принимают участие в командном зачете</w:t>
      </w:r>
      <w:r>
        <w:rPr>
          <w:rFonts w:ascii="Arial" w:eastAsia="Times New Roman" w:hAnsi="Arial" w:cs="Arial"/>
        </w:rPr>
        <w:t xml:space="preserve">. </w:t>
      </w:r>
    </w:p>
    <w:p w:rsidR="00D07DBB" w:rsidRPr="003D0328" w:rsidRDefault="0012062F" w:rsidP="00C07ABD">
      <w:pPr>
        <w:spacing w:after="120" w:line="240" w:lineRule="auto"/>
        <w:jc w:val="both"/>
        <w:rPr>
          <w:rFonts w:ascii="Arial" w:eastAsia="Times New Roman" w:hAnsi="Arial" w:cs="Arial"/>
        </w:rPr>
      </w:pPr>
      <w:r>
        <w:rPr>
          <w:rFonts w:ascii="Arial" w:eastAsia="Times New Roman" w:hAnsi="Arial" w:cs="Arial"/>
        </w:rPr>
        <w:t>4.3</w:t>
      </w:r>
      <w:r w:rsidR="00D07DBB" w:rsidRPr="003D0328">
        <w:rPr>
          <w:rFonts w:ascii="Arial" w:eastAsia="Times New Roman" w:hAnsi="Arial" w:cs="Arial"/>
        </w:rPr>
        <w:t>. Автомобили.</w:t>
      </w:r>
      <w:r w:rsidR="005900EE">
        <w:rPr>
          <w:rFonts w:ascii="Arial" w:eastAsia="Times New Roman" w:hAnsi="Arial" w:cs="Arial"/>
        </w:rPr>
        <w:t xml:space="preserve">  </w:t>
      </w:r>
    </w:p>
    <w:p w:rsidR="00D07DBB" w:rsidRPr="003D0328" w:rsidRDefault="00D07DBB" w:rsidP="00D1115C">
      <w:pPr>
        <w:spacing w:after="120" w:line="240" w:lineRule="auto"/>
        <w:ind w:firstLine="426"/>
        <w:jc w:val="both"/>
        <w:rPr>
          <w:rFonts w:ascii="Arial" w:eastAsia="Times New Roman" w:hAnsi="Arial" w:cs="Arial"/>
        </w:rPr>
      </w:pPr>
      <w:r w:rsidRPr="003D0328">
        <w:rPr>
          <w:rFonts w:ascii="Arial" w:eastAsia="Times New Roman" w:hAnsi="Arial" w:cs="Arial"/>
        </w:rPr>
        <w:t>Все вод</w:t>
      </w:r>
      <w:r w:rsidR="00C07ABD" w:rsidRPr="003D0328">
        <w:rPr>
          <w:rFonts w:ascii="Arial" w:eastAsia="Times New Roman" w:hAnsi="Arial" w:cs="Arial"/>
        </w:rPr>
        <w:t>ители выступают на соревновании только на автомобилях, категории "В"</w:t>
      </w:r>
      <w:r w:rsidR="006F382B">
        <w:rPr>
          <w:rFonts w:ascii="Arial" w:eastAsia="Times New Roman" w:hAnsi="Arial" w:cs="Arial"/>
        </w:rPr>
        <w:t>, пригодные к эксплуатации на дорогах общего пользования</w:t>
      </w:r>
      <w:r w:rsidR="00220241">
        <w:rPr>
          <w:rFonts w:ascii="Arial" w:eastAsia="Times New Roman" w:hAnsi="Arial" w:cs="Arial"/>
        </w:rPr>
        <w:t>.</w:t>
      </w:r>
      <w:r w:rsidR="00B02631">
        <w:rPr>
          <w:rFonts w:ascii="Arial" w:eastAsia="Times New Roman" w:hAnsi="Arial" w:cs="Arial"/>
        </w:rPr>
        <w:t xml:space="preserve"> Согласно ПАМ</w:t>
      </w:r>
    </w:p>
    <w:p w:rsidR="00C07ABD" w:rsidRPr="003D0328" w:rsidRDefault="0012062F" w:rsidP="00C07ABD">
      <w:pPr>
        <w:spacing w:after="120" w:line="240" w:lineRule="auto"/>
        <w:jc w:val="both"/>
        <w:rPr>
          <w:rFonts w:ascii="Arial" w:eastAsia="Times New Roman" w:hAnsi="Arial" w:cs="Arial"/>
        </w:rPr>
      </w:pPr>
      <w:r>
        <w:rPr>
          <w:rFonts w:ascii="Arial" w:eastAsia="Times New Roman" w:hAnsi="Arial" w:cs="Arial"/>
        </w:rPr>
        <w:t>4.4</w:t>
      </w:r>
      <w:r w:rsidR="00C07ABD" w:rsidRPr="003D0328">
        <w:rPr>
          <w:rFonts w:ascii="Arial" w:eastAsia="Times New Roman" w:hAnsi="Arial" w:cs="Arial"/>
        </w:rPr>
        <w:t>. Страхование.</w:t>
      </w:r>
    </w:p>
    <w:p w:rsidR="00C07ABD" w:rsidRPr="003D0328" w:rsidRDefault="00C07ABD" w:rsidP="00D1115C">
      <w:pPr>
        <w:spacing w:after="120" w:line="240" w:lineRule="auto"/>
        <w:ind w:firstLine="426"/>
        <w:jc w:val="both"/>
        <w:rPr>
          <w:rFonts w:ascii="Arial" w:eastAsia="Times New Roman" w:hAnsi="Arial" w:cs="Arial"/>
        </w:rPr>
      </w:pPr>
      <w:r w:rsidRPr="003D0328">
        <w:rPr>
          <w:rFonts w:ascii="Arial" w:eastAsia="Times New Roman" w:hAnsi="Arial" w:cs="Arial"/>
        </w:rPr>
        <w:t xml:space="preserve">Личное медицинское страхование и страхование от травм и несчастных случаев </w:t>
      </w:r>
      <w:r w:rsidR="00220241">
        <w:rPr>
          <w:rFonts w:ascii="Arial" w:eastAsia="Times New Roman" w:hAnsi="Arial" w:cs="Arial"/>
        </w:rPr>
        <w:t>рекомендуется</w:t>
      </w:r>
      <w:r w:rsidRPr="003D0328">
        <w:rPr>
          <w:rFonts w:ascii="Arial" w:eastAsia="Times New Roman" w:hAnsi="Arial" w:cs="Arial"/>
        </w:rPr>
        <w:t xml:space="preserve"> для всех водителей, принимающих участие в соревнованиях. Это страхование обеспечивается водителями самостоятельно и должно включать страхование жизни и здоровья, действующей во время спортивных соревнований по автомобильному спорту.</w:t>
      </w:r>
    </w:p>
    <w:p w:rsidR="0067345C" w:rsidRPr="003D0328" w:rsidRDefault="0067345C" w:rsidP="0067345C">
      <w:pPr>
        <w:spacing w:after="120" w:line="240" w:lineRule="auto"/>
        <w:rPr>
          <w:rFonts w:ascii="Arial" w:eastAsia="Times New Roman" w:hAnsi="Arial" w:cs="Arial"/>
          <w:b/>
          <w:bCs/>
        </w:rPr>
      </w:pPr>
      <w:r w:rsidRPr="003D0328">
        <w:rPr>
          <w:rFonts w:ascii="Arial" w:eastAsia="Times New Roman" w:hAnsi="Arial" w:cs="Arial"/>
          <w:b/>
          <w:bCs/>
        </w:rPr>
        <w:t>Статья 5. Заявки. Регистрация участников. Административные проверки.</w:t>
      </w:r>
    </w:p>
    <w:p w:rsidR="0067345C" w:rsidRPr="003D0328" w:rsidRDefault="0067345C" w:rsidP="0067345C">
      <w:pPr>
        <w:spacing w:after="120" w:line="240" w:lineRule="auto"/>
        <w:rPr>
          <w:rFonts w:ascii="Arial" w:eastAsia="Times New Roman" w:hAnsi="Arial" w:cs="Arial"/>
          <w:bCs/>
        </w:rPr>
      </w:pPr>
      <w:r w:rsidRPr="003D0328">
        <w:rPr>
          <w:rFonts w:ascii="Arial" w:eastAsia="Times New Roman" w:hAnsi="Arial" w:cs="Arial"/>
          <w:bCs/>
        </w:rPr>
        <w:t>5.1. Заявки.</w:t>
      </w:r>
    </w:p>
    <w:p w:rsidR="0067345C" w:rsidRPr="003D0328" w:rsidRDefault="0067345C" w:rsidP="0067345C">
      <w:pPr>
        <w:spacing w:after="120" w:line="240" w:lineRule="auto"/>
        <w:rPr>
          <w:rFonts w:ascii="Arial" w:eastAsia="Times New Roman" w:hAnsi="Arial" w:cs="Arial"/>
          <w:bCs/>
        </w:rPr>
      </w:pPr>
      <w:r w:rsidRPr="003D0328">
        <w:rPr>
          <w:rFonts w:ascii="Arial" w:eastAsia="Times New Roman" w:hAnsi="Arial" w:cs="Arial"/>
          <w:bCs/>
        </w:rPr>
        <w:t xml:space="preserve"> Все водители</w:t>
      </w:r>
      <w:r w:rsidR="00CB1702">
        <w:rPr>
          <w:rFonts w:ascii="Arial" w:eastAsia="Times New Roman" w:hAnsi="Arial" w:cs="Arial"/>
          <w:bCs/>
        </w:rPr>
        <w:t xml:space="preserve"> и команды</w:t>
      </w:r>
      <w:r w:rsidRPr="003D0328">
        <w:rPr>
          <w:rFonts w:ascii="Arial" w:eastAsia="Times New Roman" w:hAnsi="Arial" w:cs="Arial"/>
          <w:bCs/>
        </w:rPr>
        <w:t xml:space="preserve">, </w:t>
      </w:r>
      <w:r w:rsidR="00320CEE" w:rsidRPr="003D0328">
        <w:rPr>
          <w:rFonts w:ascii="Arial" w:eastAsia="Times New Roman" w:hAnsi="Arial" w:cs="Arial"/>
          <w:bCs/>
        </w:rPr>
        <w:t>намеревающиеся</w:t>
      </w:r>
      <w:r w:rsidR="00AB57D5">
        <w:rPr>
          <w:rFonts w:ascii="Arial" w:eastAsia="Times New Roman" w:hAnsi="Arial" w:cs="Arial"/>
          <w:bCs/>
        </w:rPr>
        <w:t xml:space="preserve"> принять участие в </w:t>
      </w:r>
      <w:r w:rsidR="00AB57D5" w:rsidRPr="00AB57D5">
        <w:rPr>
          <w:rFonts w:ascii="Arial" w:eastAsia="Times New Roman" w:hAnsi="Arial" w:cs="Arial"/>
        </w:rPr>
        <w:t xml:space="preserve"> </w:t>
      </w:r>
      <w:r w:rsidR="005B6ABF">
        <w:rPr>
          <w:rFonts w:ascii="Arial" w:eastAsia="Times New Roman" w:hAnsi="Arial" w:cs="Arial"/>
        </w:rPr>
        <w:t>Чемпионате</w:t>
      </w:r>
      <w:r w:rsidRPr="003D0328">
        <w:rPr>
          <w:rFonts w:ascii="Arial" w:eastAsia="Times New Roman" w:hAnsi="Arial" w:cs="Arial"/>
          <w:bCs/>
        </w:rPr>
        <w:t xml:space="preserve">, </w:t>
      </w:r>
      <w:r w:rsidR="00DC062B" w:rsidRPr="003D0328">
        <w:rPr>
          <w:rFonts w:ascii="Arial" w:eastAsia="Times New Roman" w:hAnsi="Arial" w:cs="Arial"/>
          <w:bCs/>
        </w:rPr>
        <w:t xml:space="preserve"> должны</w:t>
      </w:r>
      <w:r w:rsidRPr="003D0328">
        <w:rPr>
          <w:rFonts w:ascii="Arial" w:eastAsia="Times New Roman" w:hAnsi="Arial" w:cs="Arial"/>
          <w:bCs/>
        </w:rPr>
        <w:t xml:space="preserve"> направить заполненные заявки по установленной форме в адрес Организатора</w:t>
      </w:r>
      <w:r w:rsidR="006117AB" w:rsidRPr="003D0328">
        <w:rPr>
          <w:rFonts w:ascii="Arial" w:eastAsia="Times New Roman" w:hAnsi="Arial" w:cs="Arial"/>
          <w:bCs/>
        </w:rPr>
        <w:t xml:space="preserve"> по электрон</w:t>
      </w:r>
      <w:r w:rsidR="00220241">
        <w:rPr>
          <w:rFonts w:ascii="Arial" w:eastAsia="Times New Roman" w:hAnsi="Arial" w:cs="Arial"/>
          <w:bCs/>
        </w:rPr>
        <w:t xml:space="preserve">ной почте, </w:t>
      </w:r>
      <w:r w:rsidR="006117AB" w:rsidRPr="003D0328">
        <w:rPr>
          <w:rFonts w:ascii="Arial" w:eastAsia="Times New Roman" w:hAnsi="Arial" w:cs="Arial"/>
          <w:bCs/>
        </w:rPr>
        <w:t xml:space="preserve"> в сроки, установленные Программой соревнования. Форма заявки будет опубликована на сайте </w:t>
      </w:r>
      <w:r w:rsidR="0098239A">
        <w:rPr>
          <w:rFonts w:ascii="Arial" w:eastAsia="Times New Roman" w:hAnsi="Arial" w:cs="Arial"/>
          <w:bCs/>
        </w:rPr>
        <w:t>Организатора</w:t>
      </w:r>
      <w:r w:rsidR="006117AB" w:rsidRPr="003D0328">
        <w:rPr>
          <w:rFonts w:ascii="Arial" w:eastAsia="Times New Roman" w:hAnsi="Arial" w:cs="Arial"/>
          <w:bCs/>
        </w:rPr>
        <w:t>.</w:t>
      </w:r>
    </w:p>
    <w:p w:rsidR="006117AB" w:rsidRPr="003D0328" w:rsidRDefault="006117AB" w:rsidP="0067345C">
      <w:pPr>
        <w:spacing w:after="120" w:line="240" w:lineRule="auto"/>
        <w:rPr>
          <w:rFonts w:ascii="Arial" w:eastAsia="Times New Roman" w:hAnsi="Arial" w:cs="Arial"/>
          <w:bCs/>
        </w:rPr>
      </w:pPr>
      <w:r w:rsidRPr="003D0328">
        <w:rPr>
          <w:rFonts w:ascii="Arial" w:eastAsia="Times New Roman" w:hAnsi="Arial" w:cs="Arial"/>
          <w:bCs/>
        </w:rPr>
        <w:t>5.2. Регистрация участников.</w:t>
      </w:r>
    </w:p>
    <w:p w:rsidR="006117AB" w:rsidRPr="003D0328" w:rsidRDefault="006117AB" w:rsidP="0067345C">
      <w:pPr>
        <w:spacing w:after="120" w:line="240" w:lineRule="auto"/>
        <w:rPr>
          <w:rFonts w:ascii="Arial" w:eastAsia="Times New Roman" w:hAnsi="Arial" w:cs="Arial"/>
          <w:bCs/>
        </w:rPr>
      </w:pPr>
      <w:r w:rsidRPr="003D0328">
        <w:rPr>
          <w:rFonts w:ascii="Arial" w:eastAsia="Times New Roman" w:hAnsi="Arial" w:cs="Arial"/>
          <w:bCs/>
        </w:rPr>
        <w:t>Все водители, подавшие заявки и пр</w:t>
      </w:r>
      <w:r w:rsidR="00AB57D5">
        <w:rPr>
          <w:rFonts w:ascii="Arial" w:eastAsia="Times New Roman" w:hAnsi="Arial" w:cs="Arial"/>
          <w:bCs/>
        </w:rPr>
        <w:t>ибывшие для участия в</w:t>
      </w:r>
      <w:r w:rsidR="00AB57D5" w:rsidRPr="00AB57D5">
        <w:rPr>
          <w:rFonts w:ascii="Arial" w:eastAsia="Times New Roman" w:hAnsi="Arial" w:cs="Arial"/>
        </w:rPr>
        <w:t xml:space="preserve"> </w:t>
      </w:r>
      <w:r w:rsidR="005B6ABF">
        <w:rPr>
          <w:rFonts w:ascii="Arial" w:eastAsia="Times New Roman" w:hAnsi="Arial" w:cs="Arial"/>
        </w:rPr>
        <w:t>Чемпионате</w:t>
      </w:r>
      <w:r w:rsidRPr="003D0328">
        <w:rPr>
          <w:rFonts w:ascii="Arial" w:eastAsia="Times New Roman" w:hAnsi="Arial" w:cs="Arial"/>
          <w:bCs/>
        </w:rPr>
        <w:t>, обязаны</w:t>
      </w:r>
      <w:r w:rsidR="00320CEE" w:rsidRPr="003D0328">
        <w:rPr>
          <w:rFonts w:ascii="Arial" w:eastAsia="Times New Roman" w:hAnsi="Arial" w:cs="Arial"/>
          <w:bCs/>
        </w:rPr>
        <w:t xml:space="preserve"> </w:t>
      </w:r>
      <w:r w:rsidRPr="003D0328">
        <w:rPr>
          <w:rFonts w:ascii="Arial" w:eastAsia="Times New Roman" w:hAnsi="Arial" w:cs="Arial"/>
          <w:bCs/>
        </w:rPr>
        <w:t xml:space="preserve"> пройти регистрацию в соответствии с Программой соревнования</w:t>
      </w:r>
    </w:p>
    <w:p w:rsidR="006117AB" w:rsidRPr="003D0328" w:rsidRDefault="006117AB" w:rsidP="0067345C">
      <w:pPr>
        <w:spacing w:after="120" w:line="240" w:lineRule="auto"/>
        <w:rPr>
          <w:rFonts w:ascii="Arial" w:eastAsia="Times New Roman" w:hAnsi="Arial" w:cs="Arial"/>
          <w:bCs/>
        </w:rPr>
      </w:pPr>
      <w:r w:rsidRPr="003D0328">
        <w:rPr>
          <w:rFonts w:ascii="Arial" w:eastAsia="Times New Roman" w:hAnsi="Arial" w:cs="Arial"/>
          <w:bCs/>
        </w:rPr>
        <w:t>5.3. Административные проверки.</w:t>
      </w:r>
    </w:p>
    <w:p w:rsidR="00C769E4" w:rsidRPr="003D0328" w:rsidRDefault="00F91153" w:rsidP="0067345C">
      <w:pPr>
        <w:spacing w:after="120" w:line="240" w:lineRule="auto"/>
        <w:rPr>
          <w:rFonts w:ascii="Arial" w:eastAsia="Times New Roman" w:hAnsi="Arial" w:cs="Arial"/>
          <w:bCs/>
        </w:rPr>
      </w:pPr>
      <w:r w:rsidRPr="003D0328">
        <w:rPr>
          <w:rFonts w:ascii="Arial" w:eastAsia="Times New Roman" w:hAnsi="Arial" w:cs="Arial"/>
          <w:bCs/>
        </w:rPr>
        <w:t xml:space="preserve">Водители, </w:t>
      </w:r>
      <w:r w:rsidR="006117AB" w:rsidRPr="003D0328">
        <w:rPr>
          <w:rFonts w:ascii="Arial" w:eastAsia="Times New Roman" w:hAnsi="Arial" w:cs="Arial"/>
          <w:bCs/>
        </w:rPr>
        <w:t>зарегистрированные для участия</w:t>
      </w:r>
      <w:r w:rsidR="00AB57D5">
        <w:rPr>
          <w:rFonts w:ascii="Arial" w:eastAsia="Times New Roman" w:hAnsi="Arial" w:cs="Arial"/>
          <w:bCs/>
        </w:rPr>
        <w:t xml:space="preserve"> </w:t>
      </w:r>
      <w:r w:rsidR="005B6ABF">
        <w:rPr>
          <w:rFonts w:ascii="Arial" w:eastAsia="Times New Roman" w:hAnsi="Arial" w:cs="Arial"/>
          <w:bCs/>
        </w:rPr>
        <w:t>в</w:t>
      </w:r>
      <w:r w:rsidR="005B6ABF" w:rsidRPr="00A27624">
        <w:rPr>
          <w:rFonts w:ascii="Arial" w:eastAsia="Times New Roman" w:hAnsi="Arial" w:cs="Arial"/>
        </w:rPr>
        <w:t xml:space="preserve"> </w:t>
      </w:r>
      <w:r w:rsidR="005B6ABF">
        <w:rPr>
          <w:rFonts w:ascii="Arial" w:eastAsia="Times New Roman" w:hAnsi="Arial" w:cs="Arial"/>
        </w:rPr>
        <w:t>Чемпионате</w:t>
      </w:r>
      <w:r w:rsidR="00EB5443" w:rsidRPr="003D0328">
        <w:rPr>
          <w:rFonts w:ascii="Arial" w:eastAsia="Times New Roman" w:hAnsi="Arial" w:cs="Arial"/>
          <w:bCs/>
        </w:rPr>
        <w:t>,</w:t>
      </w:r>
      <w:r w:rsidR="006117AB" w:rsidRPr="003D0328">
        <w:rPr>
          <w:rFonts w:ascii="Arial" w:eastAsia="Times New Roman" w:hAnsi="Arial" w:cs="Arial"/>
          <w:bCs/>
        </w:rPr>
        <w:t xml:space="preserve"> обязаны пройти в соответствии с Программой соревнования Административные пров</w:t>
      </w:r>
      <w:r w:rsidRPr="003D0328">
        <w:rPr>
          <w:rFonts w:ascii="Arial" w:eastAsia="Times New Roman" w:hAnsi="Arial" w:cs="Arial"/>
          <w:bCs/>
        </w:rPr>
        <w:t>ерки.</w:t>
      </w:r>
    </w:p>
    <w:p w:rsidR="006117AB" w:rsidRPr="003D0328" w:rsidRDefault="00F91153" w:rsidP="0067345C">
      <w:pPr>
        <w:spacing w:after="120" w:line="240" w:lineRule="auto"/>
        <w:rPr>
          <w:rFonts w:ascii="Arial" w:eastAsia="Times New Roman" w:hAnsi="Arial" w:cs="Arial"/>
          <w:bCs/>
        </w:rPr>
      </w:pPr>
      <w:r w:rsidRPr="009B725F">
        <w:rPr>
          <w:rFonts w:ascii="Arial" w:eastAsia="Times New Roman" w:hAnsi="Arial" w:cs="Arial"/>
          <w:bCs/>
        </w:rPr>
        <w:t xml:space="preserve">На Административных проверках </w:t>
      </w:r>
      <w:r w:rsidRPr="003D0328">
        <w:rPr>
          <w:rFonts w:ascii="Arial" w:eastAsia="Times New Roman" w:hAnsi="Arial" w:cs="Arial"/>
          <w:bCs/>
        </w:rPr>
        <w:t xml:space="preserve">каждый водитель обязан </w:t>
      </w:r>
      <w:r w:rsidR="006117AB" w:rsidRPr="003D0328">
        <w:rPr>
          <w:rFonts w:ascii="Arial" w:eastAsia="Times New Roman" w:hAnsi="Arial" w:cs="Arial"/>
          <w:bCs/>
        </w:rPr>
        <w:t xml:space="preserve"> предъявить оригиналы следующих документов:</w:t>
      </w:r>
      <w:r w:rsidRPr="003D0328">
        <w:rPr>
          <w:rFonts w:ascii="Arial" w:eastAsia="Times New Roman" w:hAnsi="Arial" w:cs="Arial"/>
          <w:bCs/>
        </w:rPr>
        <w:t xml:space="preserve"> </w:t>
      </w:r>
    </w:p>
    <w:p w:rsidR="00D1115C" w:rsidRPr="003D0328" w:rsidRDefault="001F7E2E" w:rsidP="00D1115C">
      <w:pPr>
        <w:tabs>
          <w:tab w:val="left" w:pos="-142"/>
        </w:tabs>
        <w:spacing w:after="120" w:line="240" w:lineRule="auto"/>
        <w:rPr>
          <w:rFonts w:ascii="Arial" w:eastAsia="Times New Roman" w:hAnsi="Arial" w:cs="Arial"/>
          <w:bCs/>
        </w:rPr>
      </w:pPr>
      <w:r w:rsidRPr="003D0328">
        <w:rPr>
          <w:rFonts w:ascii="Arial" w:eastAsia="Times New Roman" w:hAnsi="Arial" w:cs="Arial"/>
          <w:bCs/>
        </w:rPr>
        <w:t xml:space="preserve">* по форме </w:t>
      </w:r>
      <w:r w:rsidR="006117AB" w:rsidRPr="003D0328">
        <w:rPr>
          <w:rFonts w:ascii="Arial" w:eastAsia="Times New Roman" w:hAnsi="Arial" w:cs="Arial"/>
          <w:bCs/>
        </w:rPr>
        <w:t xml:space="preserve"> и полностью заполненные заявочные форм</w:t>
      </w:r>
      <w:r w:rsidR="00DF119A">
        <w:rPr>
          <w:rFonts w:ascii="Arial" w:eastAsia="Times New Roman" w:hAnsi="Arial" w:cs="Arial"/>
          <w:bCs/>
        </w:rPr>
        <w:t>ы (</w:t>
      </w:r>
      <w:r w:rsidR="006117AB" w:rsidRPr="003D0328">
        <w:rPr>
          <w:rFonts w:ascii="Arial" w:eastAsia="Times New Roman" w:hAnsi="Arial" w:cs="Arial"/>
          <w:bCs/>
        </w:rPr>
        <w:t xml:space="preserve">в случае, если оригиналы заявок не были предоставлены Организатору ранее) </w:t>
      </w:r>
    </w:p>
    <w:p w:rsidR="00D1115C" w:rsidRPr="003D0328" w:rsidRDefault="002F1B3A" w:rsidP="00D1115C">
      <w:pPr>
        <w:tabs>
          <w:tab w:val="left" w:pos="-142"/>
        </w:tabs>
        <w:spacing w:after="120" w:line="240" w:lineRule="auto"/>
        <w:rPr>
          <w:rFonts w:ascii="Arial" w:eastAsia="Times New Roman" w:hAnsi="Arial" w:cs="Arial"/>
          <w:bCs/>
        </w:rPr>
      </w:pPr>
      <w:r w:rsidRPr="003D0328">
        <w:rPr>
          <w:rFonts w:ascii="Arial" w:eastAsia="Times New Roman" w:hAnsi="Arial" w:cs="Arial"/>
        </w:rPr>
        <w:t xml:space="preserve"> *  </w:t>
      </w:r>
      <w:r w:rsidR="00212092">
        <w:rPr>
          <w:rFonts w:ascii="Arial" w:eastAsia="Times New Roman" w:hAnsi="Arial" w:cs="Arial"/>
        </w:rPr>
        <w:t>Удостоверение водителя</w:t>
      </w:r>
      <w:r w:rsidR="00220241">
        <w:rPr>
          <w:rFonts w:ascii="Arial" w:eastAsia="Times New Roman" w:hAnsi="Arial" w:cs="Arial"/>
        </w:rPr>
        <w:t xml:space="preserve"> категории В</w:t>
      </w:r>
      <w:r w:rsidR="009B725F">
        <w:rPr>
          <w:rFonts w:ascii="Arial" w:eastAsia="Times New Roman" w:hAnsi="Arial" w:cs="Arial"/>
        </w:rPr>
        <w:t>.</w:t>
      </w:r>
    </w:p>
    <w:p w:rsidR="001F7E2E" w:rsidRPr="005B6ABF" w:rsidRDefault="001F7E2E" w:rsidP="00D1115C">
      <w:pPr>
        <w:tabs>
          <w:tab w:val="left" w:pos="-142"/>
        </w:tabs>
        <w:spacing w:after="120" w:line="240" w:lineRule="auto"/>
        <w:rPr>
          <w:rFonts w:ascii="Arial" w:eastAsia="Times New Roman" w:hAnsi="Arial" w:cs="Arial"/>
          <w:bCs/>
        </w:rPr>
      </w:pPr>
      <w:r w:rsidRPr="003D0328">
        <w:rPr>
          <w:rFonts w:ascii="Symbol" w:eastAsia="Times New Roman" w:hAnsi="Symbol" w:cs="Arial"/>
        </w:rPr>
        <w:t></w:t>
      </w:r>
      <w:r w:rsidRPr="003D0328">
        <w:rPr>
          <w:rFonts w:ascii="Symbol" w:eastAsia="Times New Roman" w:hAnsi="Symbol" w:cs="Arial"/>
        </w:rPr>
        <w:t></w:t>
      </w:r>
      <w:r w:rsidR="006117AB" w:rsidRPr="003D0328">
        <w:rPr>
          <w:rFonts w:ascii="Arial" w:eastAsia="Times New Roman" w:hAnsi="Arial" w:cs="Arial"/>
        </w:rPr>
        <w:t>действующую лицензию Водителя РАФ на 201</w:t>
      </w:r>
      <w:r w:rsidR="00355B5A">
        <w:rPr>
          <w:rFonts w:ascii="Arial" w:eastAsia="Times New Roman" w:hAnsi="Arial" w:cs="Arial"/>
        </w:rPr>
        <w:t>9</w:t>
      </w:r>
      <w:r w:rsidR="006117AB" w:rsidRPr="003D0328">
        <w:rPr>
          <w:rFonts w:ascii="Arial" w:eastAsia="Times New Roman" w:hAnsi="Arial" w:cs="Arial"/>
        </w:rPr>
        <w:t xml:space="preserve"> год категории </w:t>
      </w:r>
      <w:r w:rsidR="00220241">
        <w:rPr>
          <w:rFonts w:ascii="Arial" w:eastAsia="Times New Roman" w:hAnsi="Arial" w:cs="Arial"/>
        </w:rPr>
        <w:t>Е</w:t>
      </w:r>
      <w:r w:rsidR="002E3EE3">
        <w:rPr>
          <w:rFonts w:ascii="Arial" w:eastAsia="Times New Roman" w:hAnsi="Arial" w:cs="Arial"/>
        </w:rPr>
        <w:t>.</w:t>
      </w:r>
    </w:p>
    <w:p w:rsidR="002F1B3A" w:rsidRPr="003D0328" w:rsidRDefault="005B6ABF" w:rsidP="002F1B3A">
      <w:pPr>
        <w:spacing w:after="120" w:line="240" w:lineRule="auto"/>
        <w:rPr>
          <w:rFonts w:ascii="Arial" w:eastAsia="Times New Roman" w:hAnsi="Arial" w:cs="Arial"/>
          <w:b/>
          <w:bCs/>
        </w:rPr>
      </w:pPr>
      <w:r>
        <w:rPr>
          <w:rFonts w:ascii="Arial" w:eastAsia="Times New Roman" w:hAnsi="Arial" w:cs="Arial"/>
          <w:b/>
          <w:bCs/>
        </w:rPr>
        <w:t>Статья 6. Проведение Чемпионата</w:t>
      </w:r>
      <w:r w:rsidR="002F1B3A" w:rsidRPr="003D0328">
        <w:rPr>
          <w:rFonts w:ascii="Arial" w:eastAsia="Times New Roman" w:hAnsi="Arial" w:cs="Arial"/>
          <w:b/>
          <w:bCs/>
        </w:rPr>
        <w:t>. Виды трасс.</w:t>
      </w:r>
      <w:r w:rsidR="00887EC7" w:rsidRPr="003D0328">
        <w:rPr>
          <w:rFonts w:ascii="Arial" w:eastAsia="Times New Roman" w:hAnsi="Arial" w:cs="Arial"/>
          <w:b/>
          <w:bCs/>
        </w:rPr>
        <w:t xml:space="preserve"> </w:t>
      </w:r>
      <w:r w:rsidR="002F1B3A" w:rsidRPr="003D0328">
        <w:rPr>
          <w:rFonts w:ascii="Arial" w:eastAsia="Times New Roman" w:hAnsi="Arial" w:cs="Arial"/>
          <w:b/>
          <w:bCs/>
        </w:rPr>
        <w:t>Упражнения.</w:t>
      </w:r>
    </w:p>
    <w:p w:rsidR="006456F9" w:rsidRPr="00317677" w:rsidRDefault="006456F9" w:rsidP="0044435D">
      <w:pPr>
        <w:spacing w:after="120" w:line="240" w:lineRule="auto"/>
        <w:rPr>
          <w:rFonts w:ascii="Arial" w:eastAsia="Times New Roman" w:hAnsi="Arial" w:cs="Arial"/>
          <w:b/>
          <w:bCs/>
          <w:color w:val="FF0000"/>
        </w:rPr>
      </w:pPr>
      <w:r w:rsidRPr="003D0328">
        <w:rPr>
          <w:rFonts w:ascii="Arial" w:eastAsia="Times New Roman" w:hAnsi="Arial" w:cs="Arial"/>
          <w:bCs/>
        </w:rPr>
        <w:t xml:space="preserve"> </w:t>
      </w:r>
      <w:r w:rsidR="005B6ABF" w:rsidRPr="00A27624">
        <w:rPr>
          <w:rFonts w:ascii="Arial" w:eastAsia="Times New Roman" w:hAnsi="Arial" w:cs="Arial"/>
        </w:rPr>
        <w:t xml:space="preserve"> </w:t>
      </w:r>
      <w:r w:rsidR="005B6ABF">
        <w:rPr>
          <w:rFonts w:ascii="Arial" w:eastAsia="Times New Roman" w:hAnsi="Arial" w:cs="Arial"/>
        </w:rPr>
        <w:t>Чемпионат</w:t>
      </w:r>
      <w:r w:rsidR="00AB57D5">
        <w:rPr>
          <w:rFonts w:ascii="Arial" w:eastAsia="Times New Roman" w:hAnsi="Arial" w:cs="Arial"/>
        </w:rPr>
        <w:t xml:space="preserve"> </w:t>
      </w:r>
      <w:r w:rsidRPr="003D0328">
        <w:rPr>
          <w:rFonts w:ascii="Arial" w:eastAsia="Times New Roman" w:hAnsi="Arial" w:cs="Arial"/>
          <w:bCs/>
        </w:rPr>
        <w:t xml:space="preserve">проводится с применением пенализации в виде штрафных очков за нарушение правил выполнения </w:t>
      </w:r>
      <w:r w:rsidR="00A36C11">
        <w:rPr>
          <w:rFonts w:ascii="Arial" w:eastAsia="Times New Roman" w:hAnsi="Arial" w:cs="Arial"/>
          <w:bCs/>
        </w:rPr>
        <w:t>каждого вида</w:t>
      </w:r>
      <w:r w:rsidRPr="003D0328">
        <w:rPr>
          <w:rFonts w:ascii="Arial" w:eastAsia="Times New Roman" w:hAnsi="Arial" w:cs="Arial"/>
          <w:bCs/>
        </w:rPr>
        <w:t xml:space="preserve"> и отдельных упражнений из расчета 1 штрафное очко=1 секунде.</w:t>
      </w:r>
      <w:r w:rsidR="00317677">
        <w:rPr>
          <w:rFonts w:ascii="Arial" w:eastAsia="Times New Roman" w:hAnsi="Arial" w:cs="Arial"/>
          <w:bCs/>
        </w:rPr>
        <w:t xml:space="preserve"> </w:t>
      </w:r>
    </w:p>
    <w:p w:rsidR="002F1B3A" w:rsidRPr="003D0328" w:rsidRDefault="00AB57D5" w:rsidP="0044435D">
      <w:pPr>
        <w:spacing w:after="120" w:line="240" w:lineRule="auto"/>
        <w:rPr>
          <w:rFonts w:ascii="Arial" w:eastAsia="Times New Roman" w:hAnsi="Arial" w:cs="Arial"/>
          <w:bCs/>
        </w:rPr>
      </w:pPr>
      <w:r w:rsidRPr="003D0328">
        <w:rPr>
          <w:rFonts w:ascii="Arial" w:eastAsia="Times New Roman" w:hAnsi="Arial" w:cs="Arial"/>
          <w:bCs/>
        </w:rPr>
        <w:t xml:space="preserve"> </w:t>
      </w:r>
      <w:r w:rsidR="00DF119A">
        <w:rPr>
          <w:rFonts w:ascii="Arial" w:eastAsia="Times New Roman" w:hAnsi="Arial" w:cs="Arial"/>
          <w:bCs/>
        </w:rPr>
        <w:t xml:space="preserve"> </w:t>
      </w:r>
      <w:r w:rsidR="005B6ABF">
        <w:rPr>
          <w:rFonts w:ascii="Arial" w:eastAsia="Times New Roman" w:hAnsi="Arial" w:cs="Arial"/>
        </w:rPr>
        <w:t>Чемпионат</w:t>
      </w:r>
      <w:r w:rsidR="005B6ABF" w:rsidRPr="003D0328">
        <w:rPr>
          <w:rFonts w:ascii="Arial" w:eastAsia="Times New Roman" w:hAnsi="Arial" w:cs="Arial"/>
        </w:rPr>
        <w:t xml:space="preserve"> </w:t>
      </w:r>
      <w:r w:rsidR="00DF119A">
        <w:rPr>
          <w:rFonts w:ascii="Arial" w:eastAsia="Times New Roman" w:hAnsi="Arial" w:cs="Arial"/>
          <w:bCs/>
        </w:rPr>
        <w:t xml:space="preserve">проводится в соответствии </w:t>
      </w:r>
      <w:r w:rsidR="002F1B3A" w:rsidRPr="003D0328">
        <w:rPr>
          <w:rFonts w:ascii="Arial" w:eastAsia="Times New Roman" w:hAnsi="Arial" w:cs="Arial"/>
          <w:bCs/>
        </w:rPr>
        <w:t xml:space="preserve">с Программой, указанной в настоящем </w:t>
      </w:r>
      <w:r w:rsidR="00F801C7">
        <w:rPr>
          <w:rFonts w:ascii="Arial" w:eastAsia="Times New Roman" w:hAnsi="Arial" w:cs="Arial"/>
          <w:bCs/>
        </w:rPr>
        <w:t>Регламенте</w:t>
      </w:r>
      <w:r w:rsidR="002F1B3A" w:rsidRPr="003D0328">
        <w:rPr>
          <w:rFonts w:ascii="Arial" w:eastAsia="Times New Roman" w:hAnsi="Arial" w:cs="Arial"/>
          <w:bCs/>
        </w:rPr>
        <w:t>.</w:t>
      </w:r>
    </w:p>
    <w:p w:rsidR="00190C45" w:rsidRPr="003D0328" w:rsidRDefault="00AB57D5" w:rsidP="0044435D">
      <w:pPr>
        <w:spacing w:after="120" w:line="240" w:lineRule="auto"/>
        <w:rPr>
          <w:rFonts w:ascii="Arial" w:eastAsia="Times New Roman" w:hAnsi="Arial" w:cs="Arial"/>
          <w:bCs/>
        </w:rPr>
      </w:pPr>
      <w:r>
        <w:rPr>
          <w:rFonts w:ascii="Arial" w:eastAsia="Times New Roman" w:hAnsi="Arial" w:cs="Arial"/>
          <w:bCs/>
        </w:rPr>
        <w:t>6.1. В состав</w:t>
      </w:r>
      <w:r w:rsidRPr="003D0328">
        <w:rPr>
          <w:rFonts w:ascii="Arial" w:eastAsia="Times New Roman" w:hAnsi="Arial" w:cs="Arial"/>
          <w:bCs/>
        </w:rPr>
        <w:t xml:space="preserve"> </w:t>
      </w:r>
      <w:r w:rsidR="005B6ABF">
        <w:rPr>
          <w:rFonts w:ascii="Arial" w:eastAsia="Times New Roman" w:hAnsi="Arial" w:cs="Arial"/>
        </w:rPr>
        <w:t>Чемпионата</w:t>
      </w:r>
      <w:r w:rsidR="00190C45" w:rsidRPr="003D0328">
        <w:rPr>
          <w:rFonts w:ascii="Arial" w:eastAsia="Times New Roman" w:hAnsi="Arial" w:cs="Arial"/>
          <w:bCs/>
        </w:rPr>
        <w:t xml:space="preserve"> входят 2 </w:t>
      </w:r>
      <w:r w:rsidR="00A36C11">
        <w:rPr>
          <w:rFonts w:ascii="Arial" w:eastAsia="Times New Roman" w:hAnsi="Arial" w:cs="Arial"/>
          <w:bCs/>
        </w:rPr>
        <w:t>вида</w:t>
      </w:r>
      <w:r w:rsidR="00B02631">
        <w:rPr>
          <w:rFonts w:ascii="Arial" w:eastAsia="Times New Roman" w:hAnsi="Arial" w:cs="Arial"/>
          <w:bCs/>
        </w:rPr>
        <w:t xml:space="preserve"> в соответствии с ПАМ</w:t>
      </w:r>
      <w:r w:rsidR="00190C45" w:rsidRPr="003D0328">
        <w:rPr>
          <w:rFonts w:ascii="Arial" w:eastAsia="Times New Roman" w:hAnsi="Arial" w:cs="Arial"/>
          <w:bCs/>
        </w:rPr>
        <w:t>: "Классическое скоростное маневрирование " ("Классика") и "Нестандарт"</w:t>
      </w:r>
    </w:p>
    <w:p w:rsidR="00BE6587" w:rsidRPr="003D0328" w:rsidRDefault="00BE6587" w:rsidP="0044435D">
      <w:pPr>
        <w:spacing w:after="120" w:line="240" w:lineRule="auto"/>
        <w:rPr>
          <w:rFonts w:ascii="Arial" w:eastAsia="Times New Roman" w:hAnsi="Arial" w:cs="Arial"/>
          <w:bCs/>
        </w:rPr>
      </w:pPr>
      <w:r w:rsidRPr="003D0328">
        <w:rPr>
          <w:rFonts w:ascii="Arial" w:eastAsia="Times New Roman" w:hAnsi="Arial" w:cs="Arial"/>
          <w:bCs/>
        </w:rPr>
        <w:t xml:space="preserve">6.2. В состав этапа "Классика" могут быть включены только упражнения, приведенные </w:t>
      </w:r>
      <w:r w:rsidR="00B02631">
        <w:rPr>
          <w:rFonts w:ascii="Arial" w:eastAsia="Times New Roman" w:hAnsi="Arial" w:cs="Arial"/>
          <w:bCs/>
        </w:rPr>
        <w:t>в соответствующем разделе ПАМ</w:t>
      </w:r>
      <w:r w:rsidRPr="003D0328">
        <w:rPr>
          <w:rFonts w:ascii="Arial" w:eastAsia="Times New Roman" w:hAnsi="Arial" w:cs="Arial"/>
          <w:bCs/>
        </w:rPr>
        <w:t xml:space="preserve">. </w:t>
      </w:r>
    </w:p>
    <w:p w:rsidR="00C769E4" w:rsidRPr="003D0328" w:rsidRDefault="00BE6587" w:rsidP="0044435D">
      <w:pPr>
        <w:spacing w:after="120" w:line="240" w:lineRule="auto"/>
        <w:rPr>
          <w:rFonts w:ascii="Arial" w:eastAsia="Times New Roman" w:hAnsi="Arial" w:cs="Arial"/>
          <w:bCs/>
        </w:rPr>
      </w:pPr>
      <w:r w:rsidRPr="003D0328">
        <w:rPr>
          <w:rFonts w:ascii="Arial" w:eastAsia="Times New Roman" w:hAnsi="Arial" w:cs="Arial"/>
          <w:bCs/>
        </w:rPr>
        <w:t>6.3</w:t>
      </w:r>
      <w:r w:rsidR="00AA5FA1">
        <w:rPr>
          <w:rFonts w:ascii="Arial" w:eastAsia="Times New Roman" w:hAnsi="Arial" w:cs="Arial"/>
          <w:bCs/>
        </w:rPr>
        <w:t>. Схемы</w:t>
      </w:r>
      <w:r w:rsidR="002F1B3A" w:rsidRPr="003D0328">
        <w:rPr>
          <w:rFonts w:ascii="Arial" w:eastAsia="Times New Roman" w:hAnsi="Arial" w:cs="Arial"/>
          <w:bCs/>
        </w:rPr>
        <w:t xml:space="preserve"> трасс </w:t>
      </w:r>
      <w:r w:rsidR="00AB57D5">
        <w:rPr>
          <w:rFonts w:ascii="Arial" w:eastAsia="Times New Roman" w:hAnsi="Arial" w:cs="Arial"/>
          <w:bCs/>
        </w:rPr>
        <w:t xml:space="preserve"> </w:t>
      </w:r>
      <w:r w:rsidR="005B6ABF">
        <w:rPr>
          <w:rFonts w:ascii="Arial" w:eastAsia="Times New Roman" w:hAnsi="Arial" w:cs="Arial"/>
        </w:rPr>
        <w:t>Чемпионата</w:t>
      </w:r>
      <w:r w:rsidR="00AB57D5" w:rsidRPr="003D0328">
        <w:rPr>
          <w:rFonts w:ascii="Arial" w:eastAsia="Times New Roman" w:hAnsi="Arial" w:cs="Arial"/>
          <w:bCs/>
        </w:rPr>
        <w:t xml:space="preserve"> </w:t>
      </w:r>
      <w:r w:rsidR="002F1B3A" w:rsidRPr="003D0328">
        <w:rPr>
          <w:rFonts w:ascii="Arial" w:eastAsia="Times New Roman" w:hAnsi="Arial" w:cs="Arial"/>
          <w:bCs/>
        </w:rPr>
        <w:t xml:space="preserve"> будут </w:t>
      </w:r>
      <w:r w:rsidR="00C769E4" w:rsidRPr="003D0328">
        <w:rPr>
          <w:rFonts w:ascii="Arial" w:eastAsia="Times New Roman" w:hAnsi="Arial" w:cs="Arial"/>
          <w:bCs/>
        </w:rPr>
        <w:t>опубликованы на официальном сайте Организатора в соот</w:t>
      </w:r>
      <w:r w:rsidR="00AB57D5">
        <w:rPr>
          <w:rFonts w:ascii="Arial" w:eastAsia="Times New Roman" w:hAnsi="Arial" w:cs="Arial"/>
          <w:bCs/>
        </w:rPr>
        <w:t>ветствии с Программой</w:t>
      </w:r>
      <w:r w:rsidR="00AB57D5">
        <w:rPr>
          <w:rFonts w:ascii="Arial" w:eastAsia="Times New Roman" w:hAnsi="Arial" w:cs="Arial"/>
        </w:rPr>
        <w:t>.</w:t>
      </w:r>
      <w:r w:rsidR="00C769E4" w:rsidRPr="003D0328">
        <w:rPr>
          <w:rFonts w:ascii="Arial" w:eastAsia="Times New Roman" w:hAnsi="Arial" w:cs="Arial"/>
          <w:bCs/>
        </w:rPr>
        <w:t xml:space="preserve"> </w:t>
      </w:r>
    </w:p>
    <w:p w:rsidR="00190C45" w:rsidRPr="003D0328" w:rsidRDefault="00BE6587" w:rsidP="0044435D">
      <w:pPr>
        <w:spacing w:after="120" w:line="240" w:lineRule="auto"/>
        <w:rPr>
          <w:rFonts w:ascii="Arial" w:eastAsia="Times New Roman" w:hAnsi="Arial" w:cs="Arial"/>
          <w:bCs/>
        </w:rPr>
      </w:pPr>
      <w:r w:rsidRPr="003D0328">
        <w:rPr>
          <w:rFonts w:ascii="Arial" w:eastAsia="Times New Roman" w:hAnsi="Arial" w:cs="Arial"/>
          <w:bCs/>
        </w:rPr>
        <w:t>6.4</w:t>
      </w:r>
      <w:r w:rsidR="002F1B3A" w:rsidRPr="003D0328">
        <w:rPr>
          <w:rFonts w:ascii="Arial" w:eastAsia="Times New Roman" w:hAnsi="Arial" w:cs="Arial"/>
          <w:bCs/>
        </w:rPr>
        <w:t xml:space="preserve">. Самостоятельные тренировки </w:t>
      </w:r>
      <w:r w:rsidR="00190C45" w:rsidRPr="003D0328">
        <w:rPr>
          <w:rFonts w:ascii="Arial" w:eastAsia="Times New Roman" w:hAnsi="Arial" w:cs="Arial"/>
          <w:bCs/>
        </w:rPr>
        <w:t>на площадке, предназначенной и размеченной в соответствии со схемой трассы, не допускаются. Водители,</w:t>
      </w:r>
      <w:r w:rsidR="0012062F">
        <w:rPr>
          <w:rFonts w:ascii="Arial" w:eastAsia="Times New Roman" w:hAnsi="Arial" w:cs="Arial"/>
          <w:bCs/>
        </w:rPr>
        <w:t xml:space="preserve"> </w:t>
      </w:r>
      <w:r w:rsidR="00190C45" w:rsidRPr="003D0328">
        <w:rPr>
          <w:rFonts w:ascii="Arial" w:eastAsia="Times New Roman" w:hAnsi="Arial" w:cs="Arial"/>
          <w:bCs/>
        </w:rPr>
        <w:t xml:space="preserve"> допустившие нарушение данного требования, не будут допущены к участию в соревновании.</w:t>
      </w:r>
    </w:p>
    <w:p w:rsidR="00190C45" w:rsidRPr="00A36C11" w:rsidRDefault="00212092" w:rsidP="0044435D">
      <w:pPr>
        <w:spacing w:after="120" w:line="240" w:lineRule="auto"/>
        <w:rPr>
          <w:rFonts w:ascii="Arial" w:eastAsia="Times New Roman" w:hAnsi="Arial" w:cs="Arial"/>
          <w:bCs/>
          <w:color w:val="FF0000"/>
        </w:rPr>
      </w:pPr>
      <w:r>
        <w:rPr>
          <w:rFonts w:ascii="Arial" w:eastAsia="Times New Roman" w:hAnsi="Arial" w:cs="Arial"/>
          <w:bCs/>
        </w:rPr>
        <w:t>6.5</w:t>
      </w:r>
      <w:r w:rsidR="00190C45" w:rsidRPr="003D0328">
        <w:rPr>
          <w:rFonts w:ascii="Arial" w:eastAsia="Times New Roman" w:hAnsi="Arial" w:cs="Arial"/>
          <w:bCs/>
        </w:rPr>
        <w:t>. Ознакомление с трассой будет проведено в соответствии с Программой соревнования путем пешего прохода.</w:t>
      </w:r>
    </w:p>
    <w:p w:rsidR="00190C45" w:rsidRPr="003D0328" w:rsidRDefault="00212092" w:rsidP="0044435D">
      <w:pPr>
        <w:spacing w:after="120" w:line="240" w:lineRule="auto"/>
        <w:rPr>
          <w:rFonts w:ascii="Arial" w:eastAsia="Times New Roman" w:hAnsi="Arial" w:cs="Arial"/>
          <w:bCs/>
        </w:rPr>
      </w:pPr>
      <w:r>
        <w:rPr>
          <w:rFonts w:ascii="Arial" w:eastAsia="Times New Roman" w:hAnsi="Arial" w:cs="Arial"/>
          <w:bCs/>
        </w:rPr>
        <w:t>6.6</w:t>
      </w:r>
      <w:r w:rsidR="00190C45" w:rsidRPr="003D0328">
        <w:rPr>
          <w:rFonts w:ascii="Arial" w:eastAsia="Times New Roman" w:hAnsi="Arial" w:cs="Arial"/>
          <w:bCs/>
        </w:rPr>
        <w:t>. Организатор оставляет за собой право в</w:t>
      </w:r>
      <w:r>
        <w:rPr>
          <w:rFonts w:ascii="Arial" w:eastAsia="Times New Roman" w:hAnsi="Arial" w:cs="Arial"/>
          <w:bCs/>
        </w:rPr>
        <w:t>нести изменение в схемы трасс в</w:t>
      </w:r>
      <w:r w:rsidR="003D5999">
        <w:rPr>
          <w:rFonts w:ascii="Arial" w:eastAsia="Times New Roman" w:hAnsi="Arial" w:cs="Arial"/>
          <w:bCs/>
        </w:rPr>
        <w:t xml:space="preserve"> </w:t>
      </w:r>
      <w:r w:rsidR="00190C45" w:rsidRPr="003D0328">
        <w:rPr>
          <w:rFonts w:ascii="Arial" w:eastAsia="Times New Roman" w:hAnsi="Arial" w:cs="Arial"/>
          <w:bCs/>
        </w:rPr>
        <w:t>связи с пог</w:t>
      </w:r>
      <w:r w:rsidR="00BE6587" w:rsidRPr="003D0328">
        <w:rPr>
          <w:rFonts w:ascii="Arial" w:eastAsia="Times New Roman" w:hAnsi="Arial" w:cs="Arial"/>
          <w:bCs/>
        </w:rPr>
        <w:t xml:space="preserve">одными условиями непосредственно в день проведения </w:t>
      </w:r>
      <w:r w:rsidR="00A36C11">
        <w:rPr>
          <w:rFonts w:ascii="Arial" w:eastAsia="Times New Roman" w:hAnsi="Arial" w:cs="Arial"/>
          <w:bCs/>
        </w:rPr>
        <w:t>соревнования</w:t>
      </w:r>
      <w:r w:rsidR="00BE6587" w:rsidRPr="003D0328">
        <w:rPr>
          <w:rFonts w:ascii="Arial" w:eastAsia="Times New Roman" w:hAnsi="Arial" w:cs="Arial"/>
          <w:bCs/>
        </w:rPr>
        <w:t>.</w:t>
      </w:r>
    </w:p>
    <w:p w:rsidR="00212092" w:rsidRDefault="00212092" w:rsidP="0044435D">
      <w:pPr>
        <w:spacing w:after="120" w:line="240" w:lineRule="auto"/>
        <w:rPr>
          <w:rFonts w:ascii="Arial" w:eastAsia="Times New Roman" w:hAnsi="Arial" w:cs="Arial"/>
          <w:bCs/>
        </w:rPr>
      </w:pPr>
      <w:r>
        <w:rPr>
          <w:rFonts w:ascii="Arial" w:eastAsia="Times New Roman" w:hAnsi="Arial" w:cs="Arial"/>
          <w:bCs/>
        </w:rPr>
        <w:t>6.7</w:t>
      </w:r>
      <w:r w:rsidR="00BE6587" w:rsidRPr="003D0328">
        <w:rPr>
          <w:rFonts w:ascii="Arial" w:eastAsia="Times New Roman" w:hAnsi="Arial" w:cs="Arial"/>
          <w:bCs/>
        </w:rPr>
        <w:t>. Движение по трассе:</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 xml:space="preserve">.1. Порядок старта водителей определяется Стартовой ведомостью. Стартовый номер будет получен каждым водителем при регистрации и должен быть установлен в правый нижний угол ветрового стекла. </w:t>
      </w:r>
    </w:p>
    <w:p w:rsidR="00212092" w:rsidRPr="00BC361A"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.2</w:t>
      </w:r>
      <w:r>
        <w:rPr>
          <w:rFonts w:ascii="Arial" w:eastAsia="Times New Roman" w:hAnsi="Arial" w:cs="Arial"/>
        </w:rPr>
        <w:t>. В случае не</w:t>
      </w:r>
      <w:r w:rsidRPr="003D0328">
        <w:rPr>
          <w:rFonts w:ascii="Arial" w:eastAsia="Times New Roman" w:hAnsi="Arial" w:cs="Arial"/>
        </w:rPr>
        <w:t xml:space="preserve">возможности принять старт  или продолжать движение по зачетной дистанции по техническим причинам, участник обязан немедленно сообщить об этом факте судьям  на дистанции или  Руководителю гонки. </w:t>
      </w:r>
      <w:r w:rsidRPr="00BC361A">
        <w:rPr>
          <w:rFonts w:ascii="Arial" w:eastAsia="Times New Roman" w:hAnsi="Arial" w:cs="Arial"/>
        </w:rPr>
        <w:t>При возникновении неисправности автомобиля при движении по зачетной дистанции водитель обязан прекратить движение, включить аварийную сигнализацию и</w:t>
      </w:r>
      <w:r w:rsidR="004A7252">
        <w:rPr>
          <w:rFonts w:ascii="Arial" w:eastAsia="Times New Roman" w:hAnsi="Arial" w:cs="Arial"/>
        </w:rPr>
        <w:t xml:space="preserve">ли </w:t>
      </w:r>
      <w:r w:rsidRPr="00BC361A">
        <w:rPr>
          <w:rFonts w:ascii="Arial" w:eastAsia="Times New Roman" w:hAnsi="Arial" w:cs="Arial"/>
        </w:rPr>
        <w:t xml:space="preserve"> показать поднятую руку через окно водительской двери. Возобновлять дальнейшее движение, открывать дверь или покидать автомобиль до разрешения судьи на дистанции или руководителя гонки ЗАПРЕЩЕНО (за исключением случаев возникновения непосредственной опасности для водителя). Если на трассе находится второй автомобиль,  который принял старт после автомобиля, у которого возникла неисправность, водитель этого автомобиля обязан немедленно прекратить дальнейшее движение и не возобновлять дальнейшее движение до получения указаний судей. Этому водителю также запрещено открывать дверь или покидать автомобиль без разрешения судей.</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.3. По приглашению судьи водитель устанавливает автомобиль на линии старта. Старт дается с места при работающем двигателе, водитель находится за рулем автомобиля, ремень безопасности застегнут.</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.4. Способ подачи стартовой команды будет доведен до сведения водителей на предстартовом инструктаже в соответствии с Программой соревнования.</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.5. Перед подачей стартовой команды участник должен подтвердить готовность к старту. Любое движение автомобиля с этого момента до подачи стартовой команды считается фальстартом.</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bCs/>
        </w:rPr>
        <w:t>6.7</w:t>
      </w:r>
      <w:r w:rsidRPr="003D0328">
        <w:rPr>
          <w:rFonts w:ascii="Arial" w:eastAsia="Times New Roman" w:hAnsi="Arial" w:cs="Arial"/>
        </w:rPr>
        <w:t>.6. Каждый водитель  должен проехать специально размеченную трассу от старта до финиша и выполнить все упражнения в соответствии со схемой</w:t>
      </w:r>
      <w:r>
        <w:rPr>
          <w:rFonts w:ascii="Arial" w:eastAsia="Times New Roman" w:hAnsi="Arial" w:cs="Arial"/>
        </w:rPr>
        <w:t>. Правила выполнения упражнений</w:t>
      </w:r>
      <w:r w:rsidRPr="003D0328">
        <w:rPr>
          <w:rFonts w:ascii="Arial" w:eastAsia="Times New Roman" w:hAnsi="Arial" w:cs="Arial"/>
        </w:rPr>
        <w:t xml:space="preserve"> в соответствии с ПА</w:t>
      </w:r>
      <w:r w:rsidR="00B02631">
        <w:rPr>
          <w:rFonts w:ascii="Arial" w:eastAsia="Times New Roman" w:hAnsi="Arial" w:cs="Arial"/>
        </w:rPr>
        <w:t>М</w:t>
      </w:r>
      <w:r w:rsidRPr="003D0328">
        <w:rPr>
          <w:rFonts w:ascii="Arial" w:eastAsia="Times New Roman" w:hAnsi="Arial" w:cs="Arial"/>
        </w:rPr>
        <w:t>. В случае неготовности упражнения по вине судьи</w:t>
      </w:r>
      <w:r w:rsidR="00B92984">
        <w:rPr>
          <w:rFonts w:ascii="Arial" w:eastAsia="Times New Roman" w:hAnsi="Arial" w:cs="Arial"/>
        </w:rPr>
        <w:t>,</w:t>
      </w:r>
      <w:r w:rsidRPr="003D0328">
        <w:rPr>
          <w:rFonts w:ascii="Arial" w:eastAsia="Times New Roman" w:hAnsi="Arial" w:cs="Arial"/>
        </w:rPr>
        <w:t xml:space="preserve"> водитель обязан максимально полно имитировать его выполнение. Невыполнение этого требования приравнивается к неисправленному нарушению дистанции и пенализируется в соответствии с Таблицей Пенализации.</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.7. Водитель, допустивший отклонение от схемы трассы, обязан вернуться к месту, откуда началось нарушение, и продолжить движение в соответствии со схемой, в противном случае он получает штрафные очки в соответствии с таблицей пенализации.</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.8. В случае нахождения на трассе одновременно нескольких автомобилей</w:t>
      </w:r>
      <w:r>
        <w:rPr>
          <w:rFonts w:ascii="Arial" w:eastAsia="Times New Roman" w:hAnsi="Arial" w:cs="Arial"/>
        </w:rPr>
        <w:t>,</w:t>
      </w:r>
      <w:r w:rsidRPr="003D0328">
        <w:rPr>
          <w:rFonts w:ascii="Arial" w:eastAsia="Times New Roman" w:hAnsi="Arial" w:cs="Arial"/>
        </w:rPr>
        <w:t xml:space="preserve"> при сокращении дистанции между ними до опасных пределов (определяется судьей), догоняемый участник продолжает движение до финиша, а догоняющий по  команде судьи прекращает движение и получает право на перезаезд.</w:t>
      </w:r>
    </w:p>
    <w:p w:rsidR="00212092"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.9</w:t>
      </w:r>
      <w:r w:rsidR="00852C11">
        <w:rPr>
          <w:rFonts w:ascii="Arial" w:eastAsia="Times New Roman" w:hAnsi="Arial" w:cs="Arial"/>
        </w:rPr>
        <w:t>.</w:t>
      </w:r>
      <w:r w:rsidRPr="003D0328">
        <w:rPr>
          <w:rFonts w:ascii="Arial" w:eastAsia="Times New Roman" w:hAnsi="Arial" w:cs="Arial"/>
        </w:rPr>
        <w:t xml:space="preserve"> Финиш </w:t>
      </w:r>
      <w:r>
        <w:rPr>
          <w:rFonts w:ascii="Arial" w:eastAsia="Times New Roman" w:hAnsi="Arial" w:cs="Arial"/>
        </w:rPr>
        <w:t>на виде</w:t>
      </w:r>
      <w:r w:rsidRPr="003D0328">
        <w:rPr>
          <w:rFonts w:ascii="Arial" w:eastAsia="Times New Roman" w:hAnsi="Arial" w:cs="Arial"/>
        </w:rPr>
        <w:t xml:space="preserve"> "Классика" </w:t>
      </w:r>
      <w:r w:rsidR="00DD492F">
        <w:rPr>
          <w:rFonts w:ascii="Arial" w:eastAsia="Times New Roman" w:hAnsi="Arial" w:cs="Arial"/>
        </w:rPr>
        <w:t>и</w:t>
      </w:r>
      <w:r w:rsidRPr="003D0328">
        <w:rPr>
          <w:rFonts w:ascii="Arial" w:eastAsia="Times New Roman" w:hAnsi="Arial" w:cs="Arial"/>
        </w:rPr>
        <w:t xml:space="preserve"> "Нестандарт" –</w:t>
      </w:r>
      <w:r w:rsidR="00DD492F">
        <w:rPr>
          <w:rFonts w:ascii="Arial" w:eastAsia="Times New Roman" w:hAnsi="Arial" w:cs="Arial"/>
        </w:rPr>
        <w:t xml:space="preserve"> </w:t>
      </w:r>
      <w:r w:rsidR="00852C11" w:rsidRPr="003D0328">
        <w:rPr>
          <w:rFonts w:ascii="Arial" w:eastAsia="Times New Roman" w:hAnsi="Arial" w:cs="Arial"/>
        </w:rPr>
        <w:t>в «базе»</w:t>
      </w:r>
      <w:r w:rsidR="00852C11">
        <w:rPr>
          <w:rFonts w:ascii="Arial" w:eastAsia="Times New Roman" w:hAnsi="Arial" w:cs="Arial"/>
        </w:rPr>
        <w:t>.</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10 Выезд автомобиля из зоны финиша разрешается только по команде судьи.</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 xml:space="preserve">.11. Для каждой трассы Организатор устанавливает предельный временной норматив ее выполнения (контрольное время). В случае превышения контрольного времени ранее достижения водителем линии финиша, он по команде судьи прекращает зачетную попытку, и, с соблюдением мер безопасности, отправляется кратчайшим путем в зону финиша. В таком случае водителю назначаются штрафные очки в соответствии с Таблицей Пенализации. Контрольное время для каждого вида будет доведено до сведения водителей </w:t>
      </w:r>
      <w:r w:rsidR="008A514A">
        <w:rPr>
          <w:rFonts w:ascii="Arial" w:eastAsia="Times New Roman" w:hAnsi="Arial" w:cs="Arial"/>
        </w:rPr>
        <w:t>на брифинге</w:t>
      </w:r>
      <w:r w:rsidRPr="003D0328">
        <w:rPr>
          <w:rFonts w:ascii="Arial" w:eastAsia="Times New Roman" w:hAnsi="Arial" w:cs="Arial"/>
        </w:rPr>
        <w:t>.</w:t>
      </w:r>
    </w:p>
    <w:p w:rsidR="00212092" w:rsidRPr="003D0328"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.12.Посторонняя помощь при выполнении упражнений не допускается. Представителям команд или другим водителям запрещается подавать какие-либо сигналы, оказывающие влияние на правильность выполнения упражнений.  В случае обнаружения посторонней помощи результат участника аннулируется, и он исключается из участия в соревновании. Использование водителем при выполнении упражнений средств мобильной или радиосвязи запрещено. Все средства связи перед постановкой автомобиля на старт должны быть сданы водителем Представителю или судье и будут возвращены после окончания выполнения зачетной попытки. Замеченные судьями действия, указанные в данном пункте, а также наличие у водителя при выполнении зачетной попытки  независимо от их состояния, приравниваются к оказанию посторонней помощи и пенализируется в соответствии с Таблицей Пенализации.</w:t>
      </w:r>
    </w:p>
    <w:p w:rsidR="00BE6587" w:rsidRDefault="00212092" w:rsidP="0044435D">
      <w:pPr>
        <w:spacing w:after="120" w:line="240" w:lineRule="auto"/>
        <w:rPr>
          <w:rFonts w:ascii="Arial" w:eastAsia="Times New Roman" w:hAnsi="Arial" w:cs="Arial"/>
        </w:rPr>
      </w:pPr>
      <w:r>
        <w:rPr>
          <w:rFonts w:ascii="Arial" w:eastAsia="Times New Roman" w:hAnsi="Arial" w:cs="Arial"/>
        </w:rPr>
        <w:t>6.7</w:t>
      </w:r>
      <w:r w:rsidRPr="003D0328">
        <w:rPr>
          <w:rFonts w:ascii="Arial" w:eastAsia="Times New Roman" w:hAnsi="Arial" w:cs="Arial"/>
        </w:rPr>
        <w:t>.13. Все участники должны выполнять требования судей. Водители, допустившие невыполнение требований  судьи, неспортивное поведение, нарушение требовани</w:t>
      </w:r>
      <w:r>
        <w:rPr>
          <w:rFonts w:ascii="Arial" w:eastAsia="Times New Roman" w:hAnsi="Arial" w:cs="Arial"/>
        </w:rPr>
        <w:t>й безопасности, будут</w:t>
      </w:r>
      <w:r w:rsidRPr="003D0328">
        <w:rPr>
          <w:rFonts w:ascii="Arial" w:eastAsia="Times New Roman" w:hAnsi="Arial" w:cs="Arial"/>
        </w:rPr>
        <w:t xml:space="preserve"> исключены из соревнования, а их результат аннулирован. Если подобные действия будут допущены Представителями, пенализация будет применена к водителю, чьи интересы он представляет</w:t>
      </w:r>
    </w:p>
    <w:p w:rsidR="000B4111" w:rsidRDefault="000B4111" w:rsidP="0044435D">
      <w:pPr>
        <w:spacing w:after="120" w:line="240" w:lineRule="auto"/>
        <w:rPr>
          <w:rFonts w:ascii="Arial" w:eastAsia="Times New Roman" w:hAnsi="Arial" w:cs="Arial"/>
          <w:bCs/>
        </w:rPr>
      </w:pPr>
    </w:p>
    <w:p w:rsidR="00B117AD" w:rsidRDefault="006456F9" w:rsidP="0044435D">
      <w:pPr>
        <w:spacing w:after="120" w:line="240" w:lineRule="auto"/>
        <w:rPr>
          <w:rFonts w:ascii="Arial" w:eastAsia="Times New Roman" w:hAnsi="Arial" w:cs="Arial"/>
          <w:b/>
          <w:bCs/>
        </w:rPr>
      </w:pPr>
      <w:r w:rsidRPr="003D0328">
        <w:rPr>
          <w:rFonts w:ascii="Arial" w:eastAsia="Times New Roman" w:hAnsi="Arial" w:cs="Arial"/>
          <w:b/>
          <w:bCs/>
        </w:rPr>
        <w:t>Хронометраж. Определение результатов. Призы.</w:t>
      </w:r>
    </w:p>
    <w:p w:rsidR="0093120F" w:rsidRPr="003D0328" w:rsidRDefault="0093120F" w:rsidP="0044435D">
      <w:pPr>
        <w:spacing w:after="120" w:line="240" w:lineRule="auto"/>
        <w:rPr>
          <w:rFonts w:ascii="Arial" w:eastAsia="Times New Roman" w:hAnsi="Arial" w:cs="Arial"/>
          <w:bCs/>
        </w:rPr>
      </w:pPr>
      <w:r w:rsidRPr="003D0328">
        <w:rPr>
          <w:rFonts w:ascii="Arial" w:eastAsia="Times New Roman" w:hAnsi="Arial" w:cs="Arial"/>
          <w:bCs/>
        </w:rPr>
        <w:t>7.1.Хронометраж выполн</w:t>
      </w:r>
      <w:r>
        <w:rPr>
          <w:rFonts w:ascii="Arial" w:eastAsia="Times New Roman" w:hAnsi="Arial" w:cs="Arial"/>
          <w:bCs/>
        </w:rPr>
        <w:t>ения зачетных попыток ведется ручным способом</w:t>
      </w:r>
      <w:r w:rsidR="00DD492F">
        <w:rPr>
          <w:rFonts w:ascii="Arial" w:eastAsia="Times New Roman" w:hAnsi="Arial" w:cs="Arial"/>
          <w:bCs/>
        </w:rPr>
        <w:t xml:space="preserve"> или системой «Старт-финиш»</w:t>
      </w:r>
      <w:r>
        <w:rPr>
          <w:rFonts w:ascii="Arial" w:eastAsia="Times New Roman" w:hAnsi="Arial" w:cs="Arial"/>
          <w:bCs/>
        </w:rPr>
        <w:t xml:space="preserve">. Точность хронометража-до десятых </w:t>
      </w:r>
      <w:r w:rsidRPr="003D0328">
        <w:rPr>
          <w:rFonts w:ascii="Arial" w:eastAsia="Times New Roman" w:hAnsi="Arial" w:cs="Arial"/>
          <w:bCs/>
        </w:rPr>
        <w:t xml:space="preserve"> долей секунды.</w:t>
      </w:r>
    </w:p>
    <w:p w:rsidR="0093120F" w:rsidRDefault="0093120F" w:rsidP="0044435D">
      <w:pPr>
        <w:spacing w:after="120" w:line="240" w:lineRule="auto"/>
        <w:rPr>
          <w:rFonts w:ascii="Arial" w:eastAsia="Times New Roman" w:hAnsi="Arial" w:cs="Arial"/>
        </w:rPr>
      </w:pPr>
      <w:r w:rsidRPr="003D0328">
        <w:rPr>
          <w:rFonts w:ascii="Arial" w:eastAsia="Times New Roman" w:hAnsi="Arial" w:cs="Arial"/>
        </w:rPr>
        <w:t xml:space="preserve">Моментом начала отсчета времени является подача стартовой команды, окончанием – </w:t>
      </w:r>
      <w:r w:rsidR="008A514A">
        <w:rPr>
          <w:rFonts w:ascii="Arial" w:eastAsia="Times New Roman" w:hAnsi="Arial" w:cs="Arial"/>
        </w:rPr>
        <w:t>выполнение условий п. 6.7</w:t>
      </w:r>
      <w:r w:rsidR="008A514A" w:rsidRPr="003D0328">
        <w:rPr>
          <w:rFonts w:ascii="Arial" w:eastAsia="Times New Roman" w:hAnsi="Arial" w:cs="Arial"/>
        </w:rPr>
        <w:t>.9</w:t>
      </w:r>
      <w:r w:rsidRPr="003D0328">
        <w:rPr>
          <w:rFonts w:ascii="Arial" w:eastAsia="Times New Roman" w:hAnsi="Arial" w:cs="Arial"/>
        </w:rPr>
        <w:t>.</w:t>
      </w:r>
    </w:p>
    <w:p w:rsidR="0093120F" w:rsidRDefault="0093120F" w:rsidP="0044435D">
      <w:pPr>
        <w:spacing w:after="120" w:line="240" w:lineRule="auto"/>
        <w:rPr>
          <w:rFonts w:ascii="Arial" w:eastAsia="Times New Roman" w:hAnsi="Arial" w:cs="Arial"/>
          <w:bCs/>
          <w:color w:val="000000"/>
        </w:rPr>
      </w:pPr>
      <w:r w:rsidRPr="00F940A2">
        <w:rPr>
          <w:rFonts w:ascii="Arial" w:eastAsia="Times New Roman" w:hAnsi="Arial" w:cs="Arial"/>
          <w:bCs/>
          <w:color w:val="000000"/>
        </w:rPr>
        <w:t xml:space="preserve">7.2. Личным результатом каждого водителя, определяющим его место </w:t>
      </w:r>
      <w:r>
        <w:rPr>
          <w:rFonts w:ascii="Arial" w:eastAsia="Times New Roman" w:hAnsi="Arial" w:cs="Arial"/>
          <w:bCs/>
          <w:color w:val="000000"/>
        </w:rPr>
        <w:t>в</w:t>
      </w:r>
      <w:r w:rsidRPr="00F940A2">
        <w:rPr>
          <w:rFonts w:ascii="Arial" w:eastAsia="Times New Roman" w:hAnsi="Arial" w:cs="Arial"/>
          <w:bCs/>
          <w:color w:val="000000"/>
        </w:rPr>
        <w:t xml:space="preserve"> каждом </w:t>
      </w:r>
      <w:r>
        <w:rPr>
          <w:rFonts w:ascii="Arial" w:eastAsia="Times New Roman" w:hAnsi="Arial" w:cs="Arial"/>
          <w:bCs/>
          <w:color w:val="000000"/>
        </w:rPr>
        <w:t>виде</w:t>
      </w:r>
      <w:r w:rsidRPr="00F940A2">
        <w:rPr>
          <w:rFonts w:ascii="Arial" w:eastAsia="Times New Roman" w:hAnsi="Arial" w:cs="Arial"/>
          <w:bCs/>
          <w:color w:val="000000"/>
        </w:rPr>
        <w:t>, является сумма</w:t>
      </w:r>
      <w:r>
        <w:rPr>
          <w:rFonts w:ascii="Arial" w:eastAsia="Times New Roman" w:hAnsi="Arial" w:cs="Arial"/>
          <w:bCs/>
          <w:color w:val="000000"/>
        </w:rPr>
        <w:t xml:space="preserve"> времени прохождения трассы и штрафных балов</w:t>
      </w:r>
      <w:r w:rsidRPr="00F940A2">
        <w:rPr>
          <w:rFonts w:ascii="Arial" w:eastAsia="Times New Roman" w:hAnsi="Arial" w:cs="Arial"/>
          <w:bCs/>
          <w:color w:val="000000"/>
        </w:rPr>
        <w:t xml:space="preserve">, назначенных за нарушение правил выполнения упражнений. </w:t>
      </w:r>
    </w:p>
    <w:p w:rsidR="0093120F" w:rsidRPr="003D0328" w:rsidRDefault="0093120F" w:rsidP="0044435D">
      <w:pPr>
        <w:spacing w:after="120" w:line="240" w:lineRule="auto"/>
        <w:rPr>
          <w:rFonts w:ascii="Arial" w:eastAsia="Times New Roman" w:hAnsi="Arial" w:cs="Arial"/>
          <w:bCs/>
        </w:rPr>
      </w:pPr>
      <w:r w:rsidRPr="003D0328">
        <w:rPr>
          <w:rFonts w:ascii="Arial" w:eastAsia="Times New Roman" w:hAnsi="Arial" w:cs="Arial"/>
          <w:bCs/>
        </w:rPr>
        <w:t xml:space="preserve">В случае равенства результатов преимущество  получает водитель, показавший лучший результат </w:t>
      </w:r>
      <w:r>
        <w:rPr>
          <w:rFonts w:ascii="Arial" w:eastAsia="Times New Roman" w:hAnsi="Arial" w:cs="Arial"/>
          <w:bCs/>
        </w:rPr>
        <w:t>за вид</w:t>
      </w:r>
      <w:r w:rsidRPr="003D0328">
        <w:rPr>
          <w:rFonts w:ascii="Arial" w:eastAsia="Times New Roman" w:hAnsi="Arial" w:cs="Arial"/>
          <w:bCs/>
        </w:rPr>
        <w:t xml:space="preserve"> "Классика", при новом равенстве преимущество получает водитель, получивший</w:t>
      </w:r>
      <w:r>
        <w:rPr>
          <w:rFonts w:ascii="Arial" w:eastAsia="Times New Roman" w:hAnsi="Arial" w:cs="Arial"/>
          <w:bCs/>
        </w:rPr>
        <w:t>,</w:t>
      </w:r>
      <w:r w:rsidRPr="003D0328">
        <w:rPr>
          <w:rFonts w:ascii="Arial" w:eastAsia="Times New Roman" w:hAnsi="Arial" w:cs="Arial"/>
          <w:bCs/>
        </w:rPr>
        <w:t xml:space="preserve"> меньшую пенализацию в процессе выполнения </w:t>
      </w:r>
      <w:r>
        <w:rPr>
          <w:rFonts w:ascii="Arial" w:eastAsia="Times New Roman" w:hAnsi="Arial" w:cs="Arial"/>
          <w:bCs/>
        </w:rPr>
        <w:t>вида</w:t>
      </w:r>
      <w:r w:rsidRPr="003D0328">
        <w:rPr>
          <w:rFonts w:ascii="Arial" w:eastAsia="Times New Roman" w:hAnsi="Arial" w:cs="Arial"/>
          <w:bCs/>
        </w:rPr>
        <w:t xml:space="preserve"> "Классика", при новом равенстве преимущество получает более </w:t>
      </w:r>
      <w:r w:rsidR="00AB360D">
        <w:rPr>
          <w:rFonts w:ascii="Arial" w:eastAsia="Times New Roman" w:hAnsi="Arial" w:cs="Arial"/>
          <w:bCs/>
        </w:rPr>
        <w:t>«</w:t>
      </w:r>
      <w:r w:rsidRPr="003D0328">
        <w:rPr>
          <w:rFonts w:ascii="Arial" w:eastAsia="Times New Roman" w:hAnsi="Arial" w:cs="Arial"/>
          <w:bCs/>
        </w:rPr>
        <w:t>молодой</w:t>
      </w:r>
      <w:r w:rsidR="00AB360D">
        <w:rPr>
          <w:rFonts w:ascii="Arial" w:eastAsia="Times New Roman" w:hAnsi="Arial" w:cs="Arial"/>
          <w:bCs/>
        </w:rPr>
        <w:t>»</w:t>
      </w:r>
      <w:r w:rsidRPr="003D0328">
        <w:rPr>
          <w:rFonts w:ascii="Arial" w:eastAsia="Times New Roman" w:hAnsi="Arial" w:cs="Arial"/>
          <w:bCs/>
        </w:rPr>
        <w:t xml:space="preserve"> водитель</w:t>
      </w:r>
      <w:r w:rsidR="00A86BC0">
        <w:rPr>
          <w:rFonts w:ascii="Arial" w:eastAsia="Times New Roman" w:hAnsi="Arial" w:cs="Arial"/>
          <w:bCs/>
        </w:rPr>
        <w:t xml:space="preserve"> (меньший стаж вождения)</w:t>
      </w:r>
      <w:r w:rsidRPr="003D0328">
        <w:rPr>
          <w:rFonts w:ascii="Arial" w:eastAsia="Times New Roman" w:hAnsi="Arial" w:cs="Arial"/>
          <w:bCs/>
        </w:rPr>
        <w:t xml:space="preserve">. </w:t>
      </w:r>
    </w:p>
    <w:p w:rsidR="0093120F" w:rsidRPr="003D0328" w:rsidRDefault="0093120F" w:rsidP="0044435D">
      <w:pPr>
        <w:spacing w:after="120" w:line="240" w:lineRule="auto"/>
        <w:rPr>
          <w:rFonts w:ascii="Arial" w:eastAsia="Times New Roman" w:hAnsi="Arial" w:cs="Arial"/>
        </w:rPr>
      </w:pPr>
      <w:r w:rsidRPr="003D0328">
        <w:rPr>
          <w:rFonts w:ascii="Arial" w:eastAsia="Times New Roman" w:hAnsi="Arial" w:cs="Arial"/>
          <w:bCs/>
        </w:rPr>
        <w:t>7.3. Результатом команды является</w:t>
      </w:r>
      <w:r w:rsidRPr="003D0328">
        <w:rPr>
          <w:rFonts w:ascii="Arial" w:eastAsia="Times New Roman" w:hAnsi="Arial" w:cs="Arial"/>
        </w:rPr>
        <w:t xml:space="preserve"> сумма двух лучших </w:t>
      </w:r>
      <w:r>
        <w:rPr>
          <w:rFonts w:ascii="Arial" w:eastAsia="Times New Roman" w:hAnsi="Arial" w:cs="Arial"/>
        </w:rPr>
        <w:t xml:space="preserve">итоговых </w:t>
      </w:r>
      <w:r w:rsidRPr="003D0328">
        <w:rPr>
          <w:rFonts w:ascii="Arial" w:eastAsia="Times New Roman" w:hAnsi="Arial" w:cs="Arial"/>
        </w:rPr>
        <w:t>личных  результатов Водителей, заявленных к участию в командном зачете.</w:t>
      </w:r>
      <w:r>
        <w:rPr>
          <w:rFonts w:ascii="Arial" w:eastAsia="Times New Roman" w:hAnsi="Arial" w:cs="Arial"/>
        </w:rPr>
        <w:t xml:space="preserve"> </w:t>
      </w:r>
      <w:r w:rsidRPr="003D0328">
        <w:rPr>
          <w:rFonts w:ascii="Arial" w:eastAsia="Times New Roman" w:hAnsi="Arial" w:cs="Arial"/>
        </w:rPr>
        <w:t>При равенстве результатов  в командном зачете, более высокое место присуждается команде, имеющей в своем составе водителя, занявшего более высокое ме</w:t>
      </w:r>
      <w:r>
        <w:rPr>
          <w:rFonts w:ascii="Arial" w:eastAsia="Times New Roman" w:hAnsi="Arial" w:cs="Arial"/>
        </w:rPr>
        <w:t xml:space="preserve">сто в личном зачете </w:t>
      </w:r>
      <w:r>
        <w:rPr>
          <w:rFonts w:ascii="Arial" w:eastAsia="Times New Roman" w:hAnsi="Arial" w:cs="Arial"/>
          <w:bCs/>
        </w:rPr>
        <w:t>Кубка</w:t>
      </w:r>
      <w:r>
        <w:rPr>
          <w:rFonts w:ascii="Arial" w:eastAsia="Times New Roman" w:hAnsi="Arial" w:cs="Arial"/>
        </w:rPr>
        <w:t xml:space="preserve"> </w:t>
      </w:r>
      <w:r w:rsidRPr="003D0328">
        <w:rPr>
          <w:rFonts w:ascii="Arial" w:eastAsia="Times New Roman" w:hAnsi="Arial" w:cs="Arial"/>
        </w:rPr>
        <w:t xml:space="preserve"> </w:t>
      </w:r>
    </w:p>
    <w:p w:rsidR="0093120F" w:rsidRDefault="0093120F" w:rsidP="0044435D">
      <w:pPr>
        <w:spacing w:after="120" w:line="240" w:lineRule="auto"/>
        <w:rPr>
          <w:rFonts w:ascii="Arial" w:eastAsia="Times New Roman" w:hAnsi="Arial" w:cs="Arial"/>
        </w:rPr>
      </w:pPr>
      <w:r w:rsidRPr="003D0328">
        <w:rPr>
          <w:rFonts w:ascii="Arial" w:eastAsia="Times New Roman" w:hAnsi="Arial" w:cs="Arial"/>
        </w:rPr>
        <w:t>7.4. Призовыми в личном и командном зачетах являются 1.2 и 3 места.</w:t>
      </w:r>
    </w:p>
    <w:p w:rsidR="0093120F" w:rsidRPr="003D0328" w:rsidRDefault="0093120F" w:rsidP="0044435D">
      <w:pPr>
        <w:spacing w:after="120" w:line="240" w:lineRule="auto"/>
        <w:rPr>
          <w:rFonts w:ascii="Arial" w:eastAsia="Times New Roman" w:hAnsi="Arial" w:cs="Arial"/>
        </w:rPr>
      </w:pPr>
      <w:r>
        <w:rPr>
          <w:rFonts w:ascii="Arial" w:eastAsia="Times New Roman" w:hAnsi="Arial" w:cs="Arial"/>
        </w:rPr>
        <w:t>7.4.1  Победители этапа награждаются Кубками.</w:t>
      </w:r>
    </w:p>
    <w:p w:rsidR="0093120F" w:rsidRDefault="0093120F" w:rsidP="0044435D">
      <w:pPr>
        <w:spacing w:after="120" w:line="240" w:lineRule="auto"/>
        <w:rPr>
          <w:rFonts w:ascii="Arial" w:eastAsia="Times New Roman" w:hAnsi="Arial" w:cs="Arial"/>
        </w:rPr>
      </w:pPr>
      <w:r>
        <w:rPr>
          <w:rFonts w:ascii="Arial" w:eastAsia="Times New Roman" w:hAnsi="Arial" w:cs="Arial"/>
        </w:rPr>
        <w:t xml:space="preserve">7.4.2. Медалями </w:t>
      </w:r>
      <w:r w:rsidRPr="003D0328">
        <w:rPr>
          <w:rFonts w:ascii="Arial" w:eastAsia="Times New Roman" w:hAnsi="Arial" w:cs="Arial"/>
        </w:rPr>
        <w:t xml:space="preserve"> и Дипломами награждаются Водители, занявшие 1, 2 и 3 </w:t>
      </w:r>
      <w:r>
        <w:rPr>
          <w:rFonts w:ascii="Arial" w:eastAsia="Times New Roman" w:hAnsi="Arial" w:cs="Arial"/>
        </w:rPr>
        <w:t>места в личном зачете</w:t>
      </w:r>
      <w:r w:rsidRPr="00CC5658">
        <w:rPr>
          <w:rFonts w:ascii="Arial" w:eastAsia="Times New Roman" w:hAnsi="Arial" w:cs="Arial"/>
          <w:bCs/>
        </w:rPr>
        <w:t xml:space="preserve"> </w:t>
      </w:r>
      <w:r>
        <w:rPr>
          <w:rFonts w:ascii="Arial" w:eastAsia="Times New Roman" w:hAnsi="Arial" w:cs="Arial"/>
          <w:bCs/>
        </w:rPr>
        <w:t>Кубка</w:t>
      </w:r>
      <w:r w:rsidRPr="003D0328">
        <w:rPr>
          <w:rFonts w:ascii="Arial" w:eastAsia="Times New Roman" w:hAnsi="Arial" w:cs="Arial"/>
        </w:rPr>
        <w:t>.</w:t>
      </w:r>
    </w:p>
    <w:p w:rsidR="0093120F" w:rsidRPr="003D0328" w:rsidRDefault="0093120F" w:rsidP="0044435D">
      <w:pPr>
        <w:spacing w:after="120" w:line="240" w:lineRule="auto"/>
        <w:rPr>
          <w:rFonts w:ascii="Arial" w:eastAsia="Times New Roman" w:hAnsi="Arial" w:cs="Arial"/>
        </w:rPr>
      </w:pPr>
      <w:r>
        <w:rPr>
          <w:rFonts w:ascii="Arial" w:eastAsia="Times New Roman" w:hAnsi="Arial" w:cs="Arial"/>
        </w:rPr>
        <w:t>7.4.3 Победител</w:t>
      </w:r>
      <w:r w:rsidR="00485A92">
        <w:rPr>
          <w:rFonts w:ascii="Arial" w:eastAsia="Times New Roman" w:hAnsi="Arial" w:cs="Arial"/>
        </w:rPr>
        <w:t>и в командном зачете этапа Чемпионата</w:t>
      </w:r>
      <w:r>
        <w:rPr>
          <w:rFonts w:ascii="Arial" w:eastAsia="Times New Roman" w:hAnsi="Arial" w:cs="Arial"/>
        </w:rPr>
        <w:t xml:space="preserve"> награждаются Кубками.</w:t>
      </w:r>
    </w:p>
    <w:p w:rsidR="0093120F" w:rsidRPr="003D0328" w:rsidRDefault="0093120F" w:rsidP="0044435D">
      <w:pPr>
        <w:spacing w:after="120" w:line="240" w:lineRule="auto"/>
        <w:rPr>
          <w:rFonts w:ascii="Arial" w:eastAsia="Times New Roman" w:hAnsi="Arial" w:cs="Arial"/>
        </w:rPr>
      </w:pPr>
      <w:r>
        <w:rPr>
          <w:rFonts w:ascii="Arial" w:eastAsia="Times New Roman" w:hAnsi="Arial" w:cs="Arial"/>
        </w:rPr>
        <w:t>7.4.4</w:t>
      </w:r>
      <w:r w:rsidRPr="003D0328">
        <w:rPr>
          <w:rFonts w:ascii="Arial" w:eastAsia="Times New Roman" w:hAnsi="Arial" w:cs="Arial"/>
        </w:rPr>
        <w:t xml:space="preserve">. </w:t>
      </w:r>
      <w:r>
        <w:rPr>
          <w:rFonts w:ascii="Arial" w:eastAsia="Times New Roman" w:hAnsi="Arial" w:cs="Arial"/>
        </w:rPr>
        <w:t>МЕДАЛЯМИ</w:t>
      </w:r>
      <w:r w:rsidRPr="003D0328">
        <w:rPr>
          <w:rFonts w:ascii="Arial" w:eastAsia="Times New Roman" w:hAnsi="Arial" w:cs="Arial"/>
        </w:rPr>
        <w:t xml:space="preserve"> и Дипломами награждаются команды, занявшие 1, 2 и 3 места в командном зачете</w:t>
      </w:r>
      <w:r>
        <w:rPr>
          <w:rFonts w:ascii="Arial" w:eastAsia="Times New Roman" w:hAnsi="Arial" w:cs="Arial"/>
        </w:rPr>
        <w:t xml:space="preserve"> этапа</w:t>
      </w:r>
      <w:r w:rsidRPr="003D0328">
        <w:rPr>
          <w:rFonts w:ascii="Arial" w:eastAsia="Times New Roman" w:hAnsi="Arial" w:cs="Arial"/>
        </w:rPr>
        <w:t xml:space="preserve"> </w:t>
      </w:r>
      <w:r w:rsidR="00485A92">
        <w:rPr>
          <w:rFonts w:ascii="Arial" w:eastAsia="Times New Roman" w:hAnsi="Arial" w:cs="Arial"/>
          <w:bCs/>
        </w:rPr>
        <w:t>Чемпионата</w:t>
      </w:r>
      <w:r w:rsidRPr="003D0328">
        <w:rPr>
          <w:rFonts w:ascii="Arial" w:eastAsia="Times New Roman" w:hAnsi="Arial" w:cs="Arial"/>
        </w:rPr>
        <w:t>.</w:t>
      </w:r>
    </w:p>
    <w:p w:rsidR="0093120F" w:rsidRPr="003D0328" w:rsidRDefault="0093120F" w:rsidP="0044435D">
      <w:pPr>
        <w:spacing w:after="120" w:line="240" w:lineRule="auto"/>
        <w:rPr>
          <w:rFonts w:ascii="Arial" w:eastAsia="Times New Roman" w:hAnsi="Arial" w:cs="Arial"/>
        </w:rPr>
      </w:pPr>
      <w:r>
        <w:rPr>
          <w:rFonts w:ascii="Arial" w:eastAsia="Times New Roman" w:hAnsi="Arial" w:cs="Arial"/>
        </w:rPr>
        <w:t xml:space="preserve">7.4.5. Организатор </w:t>
      </w:r>
      <w:r w:rsidRPr="003D0328">
        <w:rPr>
          <w:rFonts w:ascii="Arial" w:eastAsia="Times New Roman" w:hAnsi="Arial" w:cs="Arial"/>
        </w:rPr>
        <w:t xml:space="preserve"> </w:t>
      </w:r>
      <w:r w:rsidR="00485A92">
        <w:rPr>
          <w:rFonts w:ascii="Arial" w:eastAsia="Times New Roman" w:hAnsi="Arial" w:cs="Arial"/>
          <w:bCs/>
        </w:rPr>
        <w:t>Чемпионата</w:t>
      </w:r>
      <w:r>
        <w:rPr>
          <w:rFonts w:ascii="Arial" w:eastAsia="Times New Roman" w:hAnsi="Arial" w:cs="Arial"/>
          <w:bCs/>
        </w:rPr>
        <w:t xml:space="preserve"> </w:t>
      </w:r>
      <w:r w:rsidRPr="003D0328">
        <w:rPr>
          <w:rFonts w:ascii="Arial" w:eastAsia="Times New Roman" w:hAnsi="Arial" w:cs="Arial"/>
        </w:rPr>
        <w:t>оставляет за собой право вручения дополнительных призов по дополнительным номинациям.</w:t>
      </w:r>
    </w:p>
    <w:p w:rsidR="0093120F" w:rsidRPr="003D0328" w:rsidRDefault="0093120F" w:rsidP="0044435D">
      <w:pPr>
        <w:spacing w:after="120" w:line="240" w:lineRule="auto"/>
        <w:rPr>
          <w:rFonts w:ascii="Arial" w:eastAsia="Times New Roman" w:hAnsi="Arial" w:cs="Arial"/>
        </w:rPr>
      </w:pPr>
      <w:r w:rsidRPr="003D0328">
        <w:rPr>
          <w:rFonts w:ascii="Arial" w:eastAsia="Times New Roman" w:hAnsi="Arial" w:cs="Arial"/>
        </w:rPr>
        <w:t>7.4.</w:t>
      </w:r>
      <w:r w:rsidR="00652BC0">
        <w:rPr>
          <w:rFonts w:ascii="Arial" w:eastAsia="Times New Roman" w:hAnsi="Arial" w:cs="Arial"/>
        </w:rPr>
        <w:t>6</w:t>
      </w:r>
      <w:r w:rsidRPr="003D0328">
        <w:rPr>
          <w:rFonts w:ascii="Arial" w:eastAsia="Times New Roman" w:hAnsi="Arial" w:cs="Arial"/>
        </w:rPr>
        <w:t>. Любое физическое или юридическое лицо вправе по согласованию с Организатором учредить и обеспечить призами дополнительные призовые номинации</w:t>
      </w:r>
    </w:p>
    <w:p w:rsidR="0093120F" w:rsidRPr="003D0328" w:rsidRDefault="0093120F" w:rsidP="0044435D">
      <w:pPr>
        <w:spacing w:after="120" w:line="240" w:lineRule="auto"/>
        <w:rPr>
          <w:rFonts w:ascii="Arial" w:eastAsia="Times New Roman" w:hAnsi="Arial" w:cs="Arial"/>
          <w:b/>
          <w:bCs/>
        </w:rPr>
      </w:pPr>
      <w:r w:rsidRPr="003D0328">
        <w:rPr>
          <w:rFonts w:ascii="Arial" w:eastAsia="Times New Roman" w:hAnsi="Arial" w:cs="Arial"/>
        </w:rPr>
        <w:t>7.5. Процедура награждения проводится в соответствии с программой соревнования.  Присутствие водителей, подлежащих награждению, ОБЯЗАТЕЛЬНО</w:t>
      </w:r>
    </w:p>
    <w:p w:rsidR="000B4111" w:rsidRPr="000B4111" w:rsidRDefault="000B4111" w:rsidP="000B4111">
      <w:pPr>
        <w:spacing w:before="280" w:after="120" w:line="240" w:lineRule="auto"/>
        <w:rPr>
          <w:rFonts w:ascii="Arial" w:eastAsia="Times New Roman" w:hAnsi="Arial" w:cs="Arial"/>
          <w:b/>
          <w:bCs/>
        </w:rPr>
      </w:pPr>
      <w:r w:rsidRPr="000B4111">
        <w:rPr>
          <w:rFonts w:ascii="Arial" w:eastAsia="Times New Roman" w:hAnsi="Arial" w:cs="Arial"/>
          <w:b/>
          <w:bCs/>
        </w:rPr>
        <w:t xml:space="preserve">Статья 8. Обеспечение безопасности  </w:t>
      </w:r>
    </w:p>
    <w:p w:rsidR="00220B0C" w:rsidRPr="00220B0C" w:rsidRDefault="00220B0C" w:rsidP="00220B0C">
      <w:pPr>
        <w:ind w:firstLine="709"/>
        <w:jc w:val="both"/>
        <w:rPr>
          <w:rFonts w:ascii="Arial" w:hAnsi="Arial" w:cs="Arial"/>
        </w:rPr>
      </w:pPr>
      <w:r w:rsidRPr="00220B0C">
        <w:rPr>
          <w:rFonts w:ascii="Arial" w:hAnsi="Arial" w:cs="Arial"/>
        </w:rPr>
        <w:t>Обеспечение безопасности участников и зрителей на спортивном соревновании осуществляется согласно требований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 № 353 «Об утверждении правил безопасности при проведении официальных спортивных соревнований».</w:t>
      </w:r>
    </w:p>
    <w:p w:rsidR="00220B0C" w:rsidRPr="00220B0C" w:rsidRDefault="00220B0C" w:rsidP="00220B0C">
      <w:pPr>
        <w:ind w:firstLine="709"/>
        <w:jc w:val="both"/>
        <w:rPr>
          <w:rFonts w:ascii="Arial" w:hAnsi="Arial" w:cs="Arial"/>
          <w:lang w:val="x-none"/>
        </w:rPr>
      </w:pPr>
      <w:r w:rsidRPr="00220B0C">
        <w:rPr>
          <w:rFonts w:ascii="Arial" w:hAnsi="Arial" w:cs="Arial"/>
          <w:lang w:val="x-none"/>
        </w:rPr>
        <w:t>Оказание скорой медицинской помощи осуществляется в соответствии с приказом Министерства здравоохранения Российской Федерации oт 01 марта 2016 г. № 134 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220B0C" w:rsidRPr="00220B0C" w:rsidRDefault="00220B0C" w:rsidP="00220B0C">
      <w:pPr>
        <w:ind w:firstLine="709"/>
        <w:jc w:val="both"/>
        <w:rPr>
          <w:rFonts w:ascii="Arial" w:hAnsi="Arial" w:cs="Arial"/>
        </w:rPr>
      </w:pPr>
      <w:r w:rsidRPr="00220B0C">
        <w:rPr>
          <w:rFonts w:ascii="Arial" w:hAnsi="Arial" w:cs="Arial"/>
        </w:rPr>
        <w:t>Основанием для допуска спортсмена к спортивному соревнованию по медицинским заключениям является заявка на участие с отметкой «Допущен» напротив каждой фамилии спортсмена, заверенная подписью врача по спортивной медицине и его личной печатью. Заявка на участие в спортивных соревнованиях подписывается врачом по спортивной медицине с расшифровкой фамилии, имени и отчества с датой медосмотра не позднее, чем за 3 дня до спортивного соревнования и заверяется печатью медицинской организации, предусматривающей работы (услуги) по лечебной физкультуре и спортивной медицине.</w:t>
      </w:r>
    </w:p>
    <w:p w:rsidR="00220B0C" w:rsidRPr="00220B0C" w:rsidRDefault="00220B0C" w:rsidP="00220B0C">
      <w:pPr>
        <w:ind w:firstLine="709"/>
        <w:jc w:val="both"/>
        <w:rPr>
          <w:rFonts w:ascii="Arial" w:hAnsi="Arial" w:cs="Arial"/>
          <w:b/>
          <w:bCs/>
          <w:lang w:val="x-none"/>
        </w:rPr>
      </w:pPr>
      <w:r w:rsidRPr="00220B0C">
        <w:rPr>
          <w:rFonts w:ascii="Arial" w:hAnsi="Arial" w:cs="Arial"/>
        </w:rPr>
        <w:t>Антидопинговое обеспечение осуществляется в соответствии с Общероссийскими антидопинговыми правилами, утвержденными приказом Министерства спорта РФ от 09.08.2016 № 947.</w:t>
      </w:r>
    </w:p>
    <w:p w:rsidR="000B4111" w:rsidRPr="008665D3" w:rsidRDefault="000B4111" w:rsidP="000B4111">
      <w:pPr>
        <w:spacing w:before="280" w:after="120" w:line="240" w:lineRule="auto"/>
        <w:rPr>
          <w:rFonts w:ascii="Arial" w:eastAsia="Times New Roman" w:hAnsi="Arial" w:cs="Arial"/>
          <w:b/>
          <w:bCs/>
        </w:rPr>
      </w:pPr>
      <w:r w:rsidRPr="008665D3">
        <w:rPr>
          <w:rFonts w:ascii="Arial" w:eastAsia="Times New Roman" w:hAnsi="Arial" w:cs="Arial"/>
          <w:b/>
          <w:bCs/>
        </w:rPr>
        <w:t>9. Требования к экипажам.</w:t>
      </w:r>
    </w:p>
    <w:p w:rsidR="000B4111" w:rsidRPr="008665D3" w:rsidRDefault="000B4111" w:rsidP="000B4111">
      <w:pPr>
        <w:spacing w:before="120" w:after="120" w:line="240" w:lineRule="auto"/>
        <w:rPr>
          <w:rFonts w:ascii="Arial" w:eastAsia="Times New Roman" w:hAnsi="Arial" w:cs="Arial"/>
          <w:b/>
          <w:bCs/>
        </w:rPr>
      </w:pPr>
      <w:r w:rsidRPr="008665D3">
        <w:rPr>
          <w:rFonts w:ascii="Arial" w:eastAsia="Times New Roman" w:hAnsi="Arial" w:cs="Arial"/>
          <w:b/>
          <w:bCs/>
        </w:rPr>
        <w:t xml:space="preserve">Нарушения требований этого пункта пенализируется, как нарушение требований безопасности </w:t>
      </w:r>
    </w:p>
    <w:p w:rsidR="000B4111" w:rsidRPr="008665D3" w:rsidRDefault="000B4111" w:rsidP="000B4111">
      <w:pPr>
        <w:spacing w:before="120" w:after="120" w:line="240" w:lineRule="auto"/>
        <w:rPr>
          <w:rFonts w:ascii="Arial" w:eastAsia="Times New Roman" w:hAnsi="Arial" w:cs="Arial"/>
        </w:rPr>
      </w:pPr>
      <w:r w:rsidRPr="008665D3">
        <w:rPr>
          <w:rFonts w:ascii="Arial" w:eastAsia="Times New Roman" w:hAnsi="Arial" w:cs="Arial"/>
        </w:rPr>
        <w:t>9.1. При движении по трассе водители должны быть пристегнуты ремнями безопасности. Автомобиль с включенным ближним светом фар. Ответственность за выполнение этих требований целиком возлагается на участников.</w:t>
      </w:r>
    </w:p>
    <w:p w:rsidR="000B4111" w:rsidRPr="008665D3" w:rsidRDefault="000B4111" w:rsidP="000B4111">
      <w:pPr>
        <w:spacing w:before="120" w:after="120" w:line="240" w:lineRule="auto"/>
        <w:rPr>
          <w:rFonts w:ascii="Arial" w:eastAsia="Times New Roman" w:hAnsi="Arial" w:cs="Arial"/>
        </w:rPr>
      </w:pPr>
      <w:r w:rsidRPr="008665D3">
        <w:rPr>
          <w:rFonts w:ascii="Arial" w:eastAsia="Times New Roman" w:hAnsi="Arial" w:cs="Arial"/>
        </w:rPr>
        <w:t>9.2. Территория площадки, не относящаяся к трассе соревнований, приравнивается к зоне «Закрытого парка» в отношении перемещений автомобилей и скоростного режима (не должна превышать 5 км/ч). Участникам категорически запрещается перемещение на автомобилях, за исключением  случаев прибытия в предстартовую зону или при постановке на стоянку после финиша вида.</w:t>
      </w:r>
    </w:p>
    <w:p w:rsidR="000B4111" w:rsidRPr="008665D3" w:rsidRDefault="000B4111" w:rsidP="000B4111">
      <w:pPr>
        <w:spacing w:before="120" w:after="120" w:line="240" w:lineRule="auto"/>
        <w:rPr>
          <w:rFonts w:ascii="Arial" w:eastAsia="Times New Roman" w:hAnsi="Arial" w:cs="Arial"/>
        </w:rPr>
      </w:pPr>
      <w:r w:rsidRPr="008665D3">
        <w:rPr>
          <w:rFonts w:ascii="Arial" w:eastAsia="Times New Roman" w:hAnsi="Arial" w:cs="Arial"/>
        </w:rPr>
        <w:t>9.3. Представителям участников запрещается находиться на трассе соревнований, а также в зонах старта и финиша.</w:t>
      </w:r>
    </w:p>
    <w:p w:rsidR="000B4111" w:rsidRPr="008665D3" w:rsidRDefault="000B4111" w:rsidP="000B4111">
      <w:pPr>
        <w:spacing w:before="120" w:after="120" w:line="240" w:lineRule="auto"/>
        <w:rPr>
          <w:rFonts w:ascii="Arial" w:eastAsia="Times New Roman" w:hAnsi="Arial" w:cs="Arial"/>
        </w:rPr>
      </w:pPr>
      <w:r w:rsidRPr="008665D3">
        <w:rPr>
          <w:rFonts w:ascii="Arial" w:eastAsia="Times New Roman" w:hAnsi="Arial" w:cs="Arial"/>
        </w:rPr>
        <w:t>9.4. На всем протяжении трассы водителю запрещается открывать дверь без команды судьи за исключением случаев угрожающих его безопасности.</w:t>
      </w:r>
    </w:p>
    <w:p w:rsidR="000B4111" w:rsidRPr="008665D3" w:rsidRDefault="000B4111" w:rsidP="000B4111">
      <w:pPr>
        <w:spacing w:before="120" w:after="120" w:line="240" w:lineRule="auto"/>
        <w:rPr>
          <w:rFonts w:ascii="Arial" w:eastAsia="Times New Roman" w:hAnsi="Arial" w:cs="Arial"/>
        </w:rPr>
      </w:pPr>
      <w:r w:rsidRPr="008665D3">
        <w:rPr>
          <w:rFonts w:ascii="Arial" w:eastAsia="Times New Roman" w:hAnsi="Arial" w:cs="Arial"/>
        </w:rPr>
        <w:t>9.5. Посторонняя помощь на трассе допускается  только по решению Руководителя гонки.</w:t>
      </w:r>
    </w:p>
    <w:p w:rsidR="000B4111" w:rsidRPr="008665D3" w:rsidRDefault="000B4111" w:rsidP="000B4111">
      <w:pPr>
        <w:spacing w:before="120" w:after="0" w:line="240" w:lineRule="auto"/>
        <w:rPr>
          <w:rFonts w:ascii="Times New Roman" w:eastAsia="Times New Roman" w:hAnsi="Times New Roman" w:cs="Times New Roman"/>
        </w:rPr>
      </w:pPr>
      <w:r w:rsidRPr="008665D3">
        <w:rPr>
          <w:rFonts w:ascii="Arial" w:eastAsia="Times New Roman" w:hAnsi="Arial" w:cs="Arial"/>
        </w:rPr>
        <w:t>9.6. Руководитель гонки оставляет за собой право прекратить движение любого участника по трассе в любой момент, если сочтет это небезопасным для участника или зрителей</w:t>
      </w:r>
      <w:r w:rsidRPr="008665D3">
        <w:rPr>
          <w:rFonts w:ascii="Times New Roman" w:eastAsia="Times New Roman" w:hAnsi="Times New Roman" w:cs="Times New Roman"/>
        </w:rPr>
        <w:t>.</w:t>
      </w:r>
    </w:p>
    <w:p w:rsidR="000B4111" w:rsidRPr="008665D3" w:rsidRDefault="000B4111" w:rsidP="0044435D">
      <w:pPr>
        <w:spacing w:after="0" w:line="240" w:lineRule="auto"/>
        <w:rPr>
          <w:rFonts w:ascii="Arial" w:eastAsia="Times New Roman" w:hAnsi="Arial" w:cs="Arial"/>
          <w:b/>
          <w:bCs/>
        </w:rPr>
      </w:pPr>
    </w:p>
    <w:p w:rsidR="0044435D" w:rsidRPr="008665D3" w:rsidRDefault="001F7E2E" w:rsidP="0044435D">
      <w:pPr>
        <w:spacing w:after="0" w:line="240" w:lineRule="auto"/>
        <w:rPr>
          <w:rFonts w:ascii="Arial" w:eastAsia="Times New Roman" w:hAnsi="Arial" w:cs="Arial"/>
          <w:b/>
          <w:bCs/>
        </w:rPr>
      </w:pPr>
      <w:r w:rsidRPr="008665D3">
        <w:rPr>
          <w:rFonts w:ascii="Arial" w:eastAsia="Times New Roman" w:hAnsi="Arial" w:cs="Arial"/>
          <w:b/>
          <w:bCs/>
        </w:rPr>
        <w:t xml:space="preserve">Статья </w:t>
      </w:r>
      <w:r w:rsidR="000B4111" w:rsidRPr="008665D3">
        <w:rPr>
          <w:rFonts w:ascii="Arial" w:eastAsia="Times New Roman" w:hAnsi="Arial" w:cs="Arial"/>
          <w:b/>
          <w:bCs/>
        </w:rPr>
        <w:t>10</w:t>
      </w:r>
      <w:r w:rsidRPr="008665D3">
        <w:rPr>
          <w:rFonts w:ascii="Arial" w:eastAsia="Times New Roman" w:hAnsi="Arial" w:cs="Arial"/>
          <w:b/>
          <w:bCs/>
        </w:rPr>
        <w:t>. Судьи факта. Заявления. П</w:t>
      </w:r>
      <w:r w:rsidR="003169FA" w:rsidRPr="008665D3">
        <w:rPr>
          <w:rFonts w:ascii="Arial" w:eastAsia="Times New Roman" w:hAnsi="Arial" w:cs="Arial"/>
          <w:b/>
          <w:bCs/>
        </w:rPr>
        <w:t>ротесты</w:t>
      </w:r>
      <w:r w:rsidR="00764DFF" w:rsidRPr="008665D3">
        <w:rPr>
          <w:rFonts w:ascii="Arial" w:eastAsia="Times New Roman" w:hAnsi="Arial" w:cs="Arial"/>
          <w:b/>
          <w:bCs/>
        </w:rPr>
        <w:t>.</w:t>
      </w:r>
    </w:p>
    <w:p w:rsidR="00FC2EFE" w:rsidRPr="008665D3" w:rsidRDefault="00FC2EFE" w:rsidP="0044435D">
      <w:pPr>
        <w:spacing w:after="0" w:line="240" w:lineRule="auto"/>
        <w:rPr>
          <w:rFonts w:ascii="Arial" w:eastAsia="Times New Roman" w:hAnsi="Arial" w:cs="Arial"/>
          <w:b/>
          <w:bCs/>
        </w:rPr>
      </w:pPr>
    </w:p>
    <w:p w:rsidR="00764DFF" w:rsidRPr="008665D3" w:rsidRDefault="000B4111" w:rsidP="0044435D">
      <w:pPr>
        <w:spacing w:after="0" w:line="240" w:lineRule="auto"/>
        <w:rPr>
          <w:rFonts w:ascii="Arial" w:eastAsia="Times New Roman" w:hAnsi="Arial" w:cs="Arial"/>
        </w:rPr>
      </w:pPr>
      <w:r w:rsidRPr="008665D3">
        <w:rPr>
          <w:rFonts w:ascii="Arial" w:eastAsia="Times New Roman" w:hAnsi="Arial" w:cs="Arial"/>
        </w:rPr>
        <w:t>10</w:t>
      </w:r>
      <w:r w:rsidR="003169FA" w:rsidRPr="008665D3">
        <w:rPr>
          <w:rFonts w:ascii="Arial" w:eastAsia="Times New Roman" w:hAnsi="Arial" w:cs="Arial"/>
        </w:rPr>
        <w:t xml:space="preserve">.1. Протесты  и апелляции могут подаваться с соблюдением условий, установленных СК РАФ. Сумма базового </w:t>
      </w:r>
      <w:r w:rsidR="00EF73D8" w:rsidRPr="008665D3">
        <w:rPr>
          <w:rFonts w:ascii="Arial" w:eastAsia="Times New Roman" w:hAnsi="Arial" w:cs="Arial"/>
        </w:rPr>
        <w:t xml:space="preserve">залога при подаче протеста  – </w:t>
      </w:r>
      <w:r w:rsidR="00764DFF" w:rsidRPr="008665D3">
        <w:rPr>
          <w:rFonts w:ascii="Arial" w:eastAsia="Times New Roman" w:hAnsi="Arial" w:cs="Arial"/>
        </w:rPr>
        <w:t>3000</w:t>
      </w:r>
      <w:r w:rsidR="003169FA" w:rsidRPr="008665D3">
        <w:rPr>
          <w:rFonts w:ascii="Arial" w:eastAsia="Times New Roman" w:hAnsi="Arial" w:cs="Arial"/>
        </w:rPr>
        <w:t xml:space="preserve"> рублей, </w:t>
      </w:r>
    </w:p>
    <w:p w:rsidR="003169FA" w:rsidRPr="008665D3" w:rsidRDefault="000B4111" w:rsidP="0044435D">
      <w:pPr>
        <w:spacing w:after="0" w:line="240" w:lineRule="auto"/>
        <w:rPr>
          <w:rFonts w:ascii="Arial" w:eastAsia="Times New Roman" w:hAnsi="Arial" w:cs="Arial"/>
          <w:b/>
          <w:bCs/>
        </w:rPr>
      </w:pPr>
      <w:r w:rsidRPr="008665D3">
        <w:rPr>
          <w:rFonts w:ascii="Arial" w:eastAsia="Times New Roman" w:hAnsi="Arial" w:cs="Arial"/>
        </w:rPr>
        <w:t>10</w:t>
      </w:r>
      <w:r w:rsidR="003169FA" w:rsidRPr="008665D3">
        <w:rPr>
          <w:rFonts w:ascii="Arial" w:eastAsia="Times New Roman" w:hAnsi="Arial" w:cs="Arial"/>
        </w:rPr>
        <w:t>.2. Судьи на дистанции являются судьями факта, протесты на их решения не принимаются. Список судей факта публикуется на информационном табло не позднее окончания административных проверок.</w:t>
      </w:r>
    </w:p>
    <w:p w:rsidR="003169FA" w:rsidRPr="008665D3" w:rsidRDefault="000B4111" w:rsidP="0044435D">
      <w:pPr>
        <w:spacing w:after="0" w:line="240" w:lineRule="auto"/>
        <w:rPr>
          <w:rFonts w:ascii="Arial" w:eastAsia="Times New Roman" w:hAnsi="Arial" w:cs="Arial"/>
        </w:rPr>
      </w:pPr>
      <w:r w:rsidRPr="008665D3">
        <w:rPr>
          <w:rFonts w:ascii="Arial" w:eastAsia="Times New Roman" w:hAnsi="Arial" w:cs="Arial"/>
        </w:rPr>
        <w:t>10</w:t>
      </w:r>
      <w:r w:rsidR="003169FA" w:rsidRPr="008665D3">
        <w:rPr>
          <w:rFonts w:ascii="Arial" w:eastAsia="Times New Roman" w:hAnsi="Arial" w:cs="Arial"/>
        </w:rPr>
        <w:t>.3. Заявления, касающиеся уточнения результатов отдельного вида, принимаются в течение 15 минут после финиша последнего участника, или в течение 30 минут в отношен</w:t>
      </w:r>
      <w:r w:rsidR="00AC1B3F" w:rsidRPr="008665D3">
        <w:rPr>
          <w:rFonts w:ascii="Arial" w:eastAsia="Times New Roman" w:hAnsi="Arial" w:cs="Arial"/>
        </w:rPr>
        <w:t>ии итогов всего этапа</w:t>
      </w:r>
      <w:r w:rsidR="00AC1B3F" w:rsidRPr="008665D3">
        <w:rPr>
          <w:rFonts w:ascii="Arial" w:eastAsia="Times New Roman" w:hAnsi="Arial" w:cs="Arial"/>
          <w:bCs/>
        </w:rPr>
        <w:t xml:space="preserve"> </w:t>
      </w:r>
      <w:r w:rsidR="005D5240" w:rsidRPr="008665D3">
        <w:rPr>
          <w:rFonts w:ascii="Arial" w:eastAsia="Times New Roman" w:hAnsi="Arial" w:cs="Arial"/>
        </w:rPr>
        <w:t>Чемпионата.</w:t>
      </w:r>
    </w:p>
    <w:p w:rsidR="003169FA" w:rsidRPr="008665D3" w:rsidRDefault="000B4111" w:rsidP="0044435D">
      <w:pPr>
        <w:spacing w:after="0" w:line="240" w:lineRule="auto"/>
        <w:rPr>
          <w:rFonts w:ascii="Arial" w:eastAsia="Times New Roman" w:hAnsi="Arial" w:cs="Arial"/>
        </w:rPr>
      </w:pPr>
      <w:r w:rsidRPr="008665D3">
        <w:rPr>
          <w:rFonts w:ascii="Arial" w:eastAsia="Times New Roman" w:hAnsi="Arial" w:cs="Arial"/>
        </w:rPr>
        <w:t>10</w:t>
      </w:r>
      <w:r w:rsidR="003169FA" w:rsidRPr="008665D3">
        <w:rPr>
          <w:rFonts w:ascii="Arial" w:eastAsia="Times New Roman" w:hAnsi="Arial" w:cs="Arial"/>
        </w:rPr>
        <w:t>.4. Протесты и заявления оформляются на имя Руководителя гонки и подаются Главному секретарю.</w:t>
      </w:r>
    </w:p>
    <w:p w:rsidR="00FC2EFE" w:rsidRPr="000B4111" w:rsidRDefault="00FC2EFE" w:rsidP="0044435D">
      <w:pPr>
        <w:spacing w:after="0" w:line="240" w:lineRule="auto"/>
        <w:rPr>
          <w:rFonts w:ascii="Arial" w:eastAsia="Times New Roman" w:hAnsi="Arial" w:cs="Arial"/>
          <w:sz w:val="24"/>
          <w:szCs w:val="24"/>
        </w:rPr>
      </w:pPr>
    </w:p>
    <w:p w:rsidR="00AB360D" w:rsidRDefault="00AB360D" w:rsidP="0044435D">
      <w:pPr>
        <w:spacing w:after="0" w:line="240" w:lineRule="auto"/>
        <w:jc w:val="both"/>
        <w:rPr>
          <w:rFonts w:ascii="Arial" w:hAnsi="Arial" w:cs="Arial"/>
        </w:rPr>
      </w:pPr>
    </w:p>
    <w:p w:rsidR="0008079C" w:rsidRPr="003D0328" w:rsidRDefault="008D15F1">
      <w:pPr>
        <w:spacing w:after="0" w:line="240" w:lineRule="auto"/>
        <w:rPr>
          <w:rFonts w:ascii="Arial" w:eastAsia="Times New Roman" w:hAnsi="Arial" w:cs="Arial"/>
          <w:b/>
          <w:sz w:val="24"/>
          <w:szCs w:val="24"/>
        </w:rPr>
      </w:pPr>
      <w:r>
        <w:rPr>
          <w:rFonts w:ascii="Arial" w:hAnsi="Arial" w:cs="Arial"/>
        </w:rPr>
        <w:t xml:space="preserve">                       </w:t>
      </w:r>
      <w:r w:rsidR="003169FA" w:rsidRPr="003D0328">
        <w:rPr>
          <w:rFonts w:ascii="Arial" w:eastAsia="Times New Roman" w:hAnsi="Arial" w:cs="Arial"/>
          <w:b/>
          <w:sz w:val="24"/>
          <w:szCs w:val="24"/>
        </w:rPr>
        <w:t>ПРИЛОЖЕНИЕ 1. ТАБЛИЦА ПЕНАЛИЗАЦИЙ</w:t>
      </w:r>
      <w:r w:rsidR="0008079C" w:rsidRPr="003D0328">
        <w:rPr>
          <w:rFonts w:ascii="Arial" w:eastAsia="Times New Roman" w:hAnsi="Arial" w:cs="Arial"/>
          <w:b/>
          <w:sz w:val="24"/>
          <w:szCs w:val="24"/>
        </w:rPr>
        <w:t> </w:t>
      </w:r>
    </w:p>
    <w:tbl>
      <w:tblPr>
        <w:tblW w:w="9653" w:type="dxa"/>
        <w:tblInd w:w="-10" w:type="dxa"/>
        <w:tblLayout w:type="fixed"/>
        <w:tblLook w:val="0000" w:firstRow="0" w:lastRow="0" w:firstColumn="0" w:lastColumn="0" w:noHBand="0" w:noVBand="0"/>
      </w:tblPr>
      <w:tblGrid>
        <w:gridCol w:w="827"/>
        <w:gridCol w:w="5103"/>
        <w:gridCol w:w="3723"/>
      </w:tblGrid>
      <w:tr w:rsidR="0008079C" w:rsidRPr="003D0328">
        <w:tc>
          <w:tcPr>
            <w:tcW w:w="827" w:type="dxa"/>
            <w:tcBorders>
              <w:top w:val="single" w:sz="8" w:space="0" w:color="000000"/>
              <w:left w:val="single" w:sz="8" w:space="0" w:color="000000"/>
              <w:bottom w:val="single" w:sz="8" w:space="0" w:color="000000"/>
            </w:tcBorders>
            <w:vAlign w:val="center"/>
          </w:tcPr>
          <w:p w:rsidR="0008079C" w:rsidRPr="003D0328" w:rsidRDefault="00CE2E0D">
            <w:pPr>
              <w:snapToGrid w:val="0"/>
              <w:spacing w:after="0" w:line="240" w:lineRule="auto"/>
              <w:jc w:val="center"/>
              <w:rPr>
                <w:rFonts w:ascii="Arial" w:eastAsia="Times New Roman" w:hAnsi="Arial" w:cs="Arial"/>
                <w:b/>
                <w:bCs/>
                <w:sz w:val="20"/>
                <w:szCs w:val="20"/>
              </w:rPr>
            </w:pPr>
            <w:r w:rsidRPr="003D0328">
              <w:rPr>
                <w:rFonts w:ascii="Arial" w:eastAsia="Times New Roman" w:hAnsi="Arial" w:cs="Arial"/>
                <w:b/>
                <w:bCs/>
                <w:sz w:val="24"/>
                <w:szCs w:val="24"/>
              </w:rPr>
              <w:t xml:space="preserve"> </w:t>
            </w:r>
            <w:r w:rsidRPr="003D0328">
              <w:rPr>
                <w:rFonts w:ascii="Arial" w:eastAsia="Times New Roman" w:hAnsi="Arial" w:cs="Arial"/>
                <w:b/>
                <w:bCs/>
                <w:sz w:val="20"/>
                <w:szCs w:val="20"/>
              </w:rPr>
              <w:t>№пп</w:t>
            </w:r>
          </w:p>
        </w:tc>
        <w:tc>
          <w:tcPr>
            <w:tcW w:w="5103" w:type="dxa"/>
            <w:tcBorders>
              <w:top w:val="single" w:sz="8" w:space="0" w:color="000000"/>
              <w:left w:val="single" w:sz="8" w:space="0" w:color="000000"/>
              <w:bottom w:val="single" w:sz="8" w:space="0" w:color="000000"/>
            </w:tcBorders>
            <w:tcMar>
              <w:left w:w="0" w:type="dxa"/>
              <w:right w:w="0" w:type="dxa"/>
            </w:tcMar>
            <w:vAlign w:val="center"/>
          </w:tcPr>
          <w:p w:rsidR="0008079C" w:rsidRPr="003D0328" w:rsidRDefault="0008079C">
            <w:pPr>
              <w:snapToGrid w:val="0"/>
              <w:spacing w:after="0" w:line="240" w:lineRule="auto"/>
              <w:jc w:val="center"/>
              <w:rPr>
                <w:rFonts w:ascii="Arial" w:eastAsia="Times New Roman" w:hAnsi="Arial" w:cs="Arial"/>
                <w:b/>
                <w:bCs/>
                <w:sz w:val="24"/>
                <w:szCs w:val="24"/>
              </w:rPr>
            </w:pPr>
            <w:r w:rsidRPr="003D0328">
              <w:rPr>
                <w:rFonts w:ascii="Arial" w:eastAsia="Times New Roman" w:hAnsi="Arial" w:cs="Arial"/>
                <w:b/>
                <w:bCs/>
                <w:sz w:val="24"/>
                <w:szCs w:val="24"/>
              </w:rPr>
              <w:t>Нарушение</w:t>
            </w:r>
          </w:p>
        </w:tc>
        <w:tc>
          <w:tcPr>
            <w:tcW w:w="3723"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rsidR="0008079C" w:rsidRPr="003D0328" w:rsidRDefault="0008079C">
            <w:pPr>
              <w:snapToGrid w:val="0"/>
              <w:spacing w:after="0" w:line="240" w:lineRule="auto"/>
              <w:jc w:val="center"/>
              <w:rPr>
                <w:rFonts w:ascii="Arial" w:eastAsia="Times New Roman" w:hAnsi="Arial" w:cs="Arial"/>
                <w:b/>
                <w:bCs/>
                <w:sz w:val="24"/>
                <w:szCs w:val="24"/>
              </w:rPr>
            </w:pPr>
            <w:r w:rsidRPr="003D0328">
              <w:rPr>
                <w:rFonts w:ascii="Arial" w:eastAsia="Times New Roman" w:hAnsi="Arial" w:cs="Arial"/>
                <w:b/>
                <w:bCs/>
                <w:sz w:val="24"/>
                <w:szCs w:val="24"/>
              </w:rPr>
              <w:t>Штраф</w:t>
            </w:r>
          </w:p>
        </w:tc>
      </w:tr>
      <w:tr w:rsidR="0008079C" w:rsidRPr="003D0328">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1.</w:t>
            </w:r>
          </w:p>
        </w:tc>
        <w:tc>
          <w:tcPr>
            <w:tcW w:w="5103" w:type="dxa"/>
            <w:tcBorders>
              <w:left w:val="single" w:sz="8" w:space="0" w:color="000000"/>
              <w:bottom w:val="single" w:sz="8" w:space="0" w:color="000000"/>
            </w:tcBorders>
            <w:tcMar>
              <w:left w:w="0" w:type="dxa"/>
              <w:right w:w="0" w:type="dxa"/>
            </w:tcMar>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Фальстарт</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1-ый     10 сек</w:t>
            </w:r>
          </w:p>
          <w:p w:rsidR="0008079C" w:rsidRPr="003D0328" w:rsidRDefault="0008079C" w:rsidP="00C80D7F">
            <w:pPr>
              <w:spacing w:after="0" w:line="240" w:lineRule="auto"/>
              <w:jc w:val="center"/>
              <w:rPr>
                <w:rFonts w:ascii="Arial" w:eastAsia="Times New Roman" w:hAnsi="Arial" w:cs="Arial"/>
              </w:rPr>
            </w:pPr>
            <w:r w:rsidRPr="003D0328">
              <w:rPr>
                <w:rFonts w:ascii="Arial" w:eastAsia="Times New Roman" w:hAnsi="Arial" w:cs="Arial"/>
              </w:rPr>
              <w:t>2-ой      30 сек</w:t>
            </w:r>
          </w:p>
          <w:p w:rsidR="0008079C" w:rsidRPr="003D0328" w:rsidRDefault="00A11F3E" w:rsidP="00BB3AFF">
            <w:pPr>
              <w:spacing w:after="0" w:line="240" w:lineRule="auto"/>
              <w:jc w:val="center"/>
              <w:rPr>
                <w:rFonts w:ascii="Arial" w:eastAsia="Times New Roman" w:hAnsi="Arial" w:cs="Arial"/>
              </w:rPr>
            </w:pPr>
            <w:r>
              <w:rPr>
                <w:rFonts w:ascii="Arial" w:eastAsia="Times New Roman" w:hAnsi="Arial" w:cs="Arial"/>
              </w:rPr>
              <w:t xml:space="preserve">               </w:t>
            </w:r>
            <w:r w:rsidR="0008079C" w:rsidRPr="003D0328">
              <w:rPr>
                <w:rFonts w:ascii="Arial" w:eastAsia="Times New Roman" w:hAnsi="Arial" w:cs="Arial"/>
              </w:rPr>
              <w:t>3-ий      исключение из соревнования</w:t>
            </w:r>
          </w:p>
        </w:tc>
      </w:tr>
      <w:tr w:rsidR="0008079C" w:rsidRPr="003D0328">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2.</w:t>
            </w:r>
          </w:p>
        </w:tc>
        <w:tc>
          <w:tcPr>
            <w:tcW w:w="5103" w:type="dxa"/>
            <w:tcBorders>
              <w:left w:val="single" w:sz="8" w:space="0" w:color="000000"/>
              <w:bottom w:val="single" w:sz="8" w:space="0" w:color="000000"/>
            </w:tcBorders>
            <w:tcMar>
              <w:left w:w="0" w:type="dxa"/>
              <w:right w:w="0" w:type="dxa"/>
            </w:tcMar>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Сбитая стойка, ограничитель</w:t>
            </w:r>
            <w:r w:rsidR="00C80D7F">
              <w:rPr>
                <w:rFonts w:ascii="Arial" w:eastAsia="Times New Roman" w:hAnsi="Arial" w:cs="Arial"/>
              </w:rPr>
              <w:t xml:space="preserve">, </w:t>
            </w:r>
            <w:r w:rsidR="00C80D7F" w:rsidRPr="00216148">
              <w:rPr>
                <w:rFonts w:ascii="Arial" w:eastAsia="Times New Roman" w:hAnsi="Arial" w:cs="Arial"/>
                <w:color w:val="000000"/>
              </w:rPr>
              <w:t>в том числе обозначающих границы линии старта (финиша)</w:t>
            </w:r>
          </w:p>
        </w:tc>
        <w:tc>
          <w:tcPr>
            <w:tcW w:w="3723" w:type="dxa"/>
            <w:tcBorders>
              <w:left w:val="single" w:sz="8" w:space="0" w:color="000000"/>
              <w:bottom w:val="single" w:sz="8" w:space="0" w:color="000000"/>
              <w:right w:val="single" w:sz="8" w:space="0" w:color="000000"/>
            </w:tcBorders>
            <w:tcMar>
              <w:left w:w="0" w:type="dxa"/>
              <w:right w:w="0" w:type="dxa"/>
            </w:tcMar>
          </w:tcPr>
          <w:p w:rsidR="00C80D7F" w:rsidRDefault="00C80D7F" w:rsidP="00C80D7F">
            <w:pPr>
              <w:snapToGrid w:val="0"/>
              <w:spacing w:after="0" w:line="240" w:lineRule="auto"/>
              <w:jc w:val="center"/>
              <w:rPr>
                <w:rFonts w:ascii="Arial" w:eastAsia="Times New Roman" w:hAnsi="Arial" w:cs="Arial"/>
              </w:rPr>
            </w:pPr>
          </w:p>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5 сек</w:t>
            </w:r>
          </w:p>
        </w:tc>
      </w:tr>
      <w:tr w:rsidR="0008079C" w:rsidRPr="003D0328">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3.</w:t>
            </w:r>
          </w:p>
        </w:tc>
        <w:tc>
          <w:tcPr>
            <w:tcW w:w="5103" w:type="dxa"/>
            <w:tcBorders>
              <w:left w:val="single" w:sz="8" w:space="0" w:color="000000"/>
              <w:bottom w:val="single" w:sz="8" w:space="0" w:color="000000"/>
            </w:tcBorders>
            <w:tcMar>
              <w:left w:w="0" w:type="dxa"/>
              <w:right w:w="0" w:type="dxa"/>
            </w:tcMar>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Сбивание 5-ти и более ограничителей</w:t>
            </w:r>
            <w:r w:rsidR="00E1739F">
              <w:rPr>
                <w:rFonts w:ascii="Arial" w:eastAsia="Times New Roman" w:hAnsi="Arial" w:cs="Arial"/>
              </w:rPr>
              <w:t>, стоек (фишек)</w:t>
            </w:r>
            <w:r w:rsidRPr="003D0328">
              <w:rPr>
                <w:rFonts w:ascii="Arial" w:eastAsia="Times New Roman" w:hAnsi="Arial" w:cs="Arial"/>
              </w:rPr>
              <w:t xml:space="preserve"> на дистанции одного вида</w:t>
            </w:r>
            <w:r w:rsidR="00933C9E">
              <w:rPr>
                <w:rFonts w:ascii="Arial" w:eastAsia="Times New Roman" w:hAnsi="Arial" w:cs="Arial"/>
              </w:rPr>
              <w:t xml:space="preserve">, </w:t>
            </w:r>
            <w:r w:rsidR="00933C9E" w:rsidRPr="00BC361A">
              <w:rPr>
                <w:rFonts w:ascii="Arial" w:eastAsia="Times New Roman" w:hAnsi="Arial" w:cs="Arial"/>
              </w:rPr>
              <w:t>сбивание более 3-х стоек (фишек) в одной фигуре</w:t>
            </w:r>
          </w:p>
        </w:tc>
        <w:tc>
          <w:tcPr>
            <w:tcW w:w="3723" w:type="dxa"/>
            <w:tcBorders>
              <w:left w:val="single" w:sz="8" w:space="0" w:color="000000"/>
              <w:bottom w:val="single" w:sz="8" w:space="0" w:color="000000"/>
              <w:right w:val="single" w:sz="8" w:space="0" w:color="000000"/>
            </w:tcBorders>
            <w:tcMar>
              <w:left w:w="0" w:type="dxa"/>
              <w:right w:w="0" w:type="dxa"/>
            </w:tcMar>
          </w:tcPr>
          <w:p w:rsidR="00C80D7F" w:rsidRDefault="00C80D7F" w:rsidP="00C80D7F">
            <w:pPr>
              <w:snapToGrid w:val="0"/>
              <w:spacing w:after="0" w:line="240" w:lineRule="auto"/>
              <w:jc w:val="center"/>
              <w:rPr>
                <w:rFonts w:ascii="Arial" w:eastAsia="Times New Roman" w:hAnsi="Arial" w:cs="Arial"/>
              </w:rPr>
            </w:pPr>
          </w:p>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Худший результат вида + 30 сек</w:t>
            </w:r>
          </w:p>
        </w:tc>
      </w:tr>
      <w:tr w:rsidR="0008079C" w:rsidRPr="003D0328">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4.</w:t>
            </w:r>
          </w:p>
        </w:tc>
        <w:tc>
          <w:tcPr>
            <w:tcW w:w="5103" w:type="dxa"/>
            <w:tcBorders>
              <w:left w:val="single" w:sz="8" w:space="0" w:color="000000"/>
              <w:bottom w:val="single" w:sz="8" w:space="0" w:color="000000"/>
            </w:tcBorders>
            <w:tcMar>
              <w:left w:w="0" w:type="dxa"/>
              <w:right w:w="0" w:type="dxa"/>
            </w:tcMar>
          </w:tcPr>
          <w:p w:rsidR="0008079C" w:rsidRPr="003D0328" w:rsidRDefault="0008079C" w:rsidP="002E1482">
            <w:pPr>
              <w:snapToGrid w:val="0"/>
              <w:spacing w:after="0" w:line="240" w:lineRule="auto"/>
              <w:rPr>
                <w:rFonts w:ascii="Arial" w:eastAsia="Times New Roman" w:hAnsi="Arial" w:cs="Arial"/>
              </w:rPr>
            </w:pPr>
            <w:r w:rsidRPr="003D0328">
              <w:rPr>
                <w:rFonts w:ascii="Arial" w:eastAsia="Times New Roman" w:hAnsi="Arial" w:cs="Arial"/>
              </w:rPr>
              <w:t>Не исправленное нарушение дистанции</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Худший результат вида + 30 сек</w:t>
            </w:r>
          </w:p>
        </w:tc>
      </w:tr>
      <w:tr w:rsidR="0008079C" w:rsidRPr="003D0328">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5.</w:t>
            </w:r>
          </w:p>
        </w:tc>
        <w:tc>
          <w:tcPr>
            <w:tcW w:w="5103" w:type="dxa"/>
            <w:tcBorders>
              <w:left w:val="single" w:sz="8" w:space="0" w:color="000000"/>
              <w:bottom w:val="single" w:sz="8" w:space="0" w:color="000000"/>
            </w:tcBorders>
            <w:tcMar>
              <w:left w:w="0" w:type="dxa"/>
              <w:right w:w="0" w:type="dxa"/>
            </w:tcMar>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Опоздание на старт</w:t>
            </w:r>
            <w:r w:rsidR="00CE2E0D" w:rsidRPr="003D0328">
              <w:rPr>
                <w:rFonts w:ascii="Arial" w:eastAsia="Times New Roman" w:hAnsi="Arial" w:cs="Arial"/>
              </w:rPr>
              <w:t xml:space="preserve"> (пп 6.8.</w:t>
            </w:r>
            <w:r w:rsidR="002E1482" w:rsidRPr="003D0328">
              <w:rPr>
                <w:rFonts w:ascii="Arial" w:eastAsia="Times New Roman" w:hAnsi="Arial" w:cs="Arial"/>
              </w:rPr>
              <w:t>)</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30 сек</w:t>
            </w:r>
          </w:p>
        </w:tc>
      </w:tr>
      <w:tr w:rsidR="0008079C" w:rsidRPr="003D0328">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6.</w:t>
            </w:r>
          </w:p>
        </w:tc>
        <w:tc>
          <w:tcPr>
            <w:tcW w:w="5103" w:type="dxa"/>
            <w:tcBorders>
              <w:left w:val="single" w:sz="8" w:space="0" w:color="000000"/>
              <w:bottom w:val="single" w:sz="8" w:space="0" w:color="000000"/>
            </w:tcBorders>
            <w:tcMar>
              <w:left w:w="0" w:type="dxa"/>
              <w:right w:w="0" w:type="dxa"/>
            </w:tcMar>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Нарушение условий финиша</w:t>
            </w:r>
            <w:r w:rsidR="002E1482" w:rsidRPr="003D0328">
              <w:rPr>
                <w:rFonts w:ascii="Arial" w:eastAsia="Times New Roman" w:hAnsi="Arial" w:cs="Arial"/>
              </w:rPr>
              <w:t xml:space="preserve"> (в базе)</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15 сек</w:t>
            </w:r>
          </w:p>
        </w:tc>
      </w:tr>
      <w:tr w:rsidR="0008079C" w:rsidRPr="003D0328">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7.</w:t>
            </w:r>
          </w:p>
        </w:tc>
        <w:tc>
          <w:tcPr>
            <w:tcW w:w="5103" w:type="dxa"/>
            <w:tcBorders>
              <w:left w:val="single" w:sz="8" w:space="0" w:color="000000"/>
              <w:bottom w:val="single" w:sz="8" w:space="0" w:color="000000"/>
            </w:tcBorders>
            <w:tcMar>
              <w:left w:w="0" w:type="dxa"/>
              <w:right w:w="0" w:type="dxa"/>
            </w:tcMar>
          </w:tcPr>
          <w:p w:rsidR="0008079C" w:rsidRPr="003D0328" w:rsidRDefault="002E1482">
            <w:pPr>
              <w:snapToGrid w:val="0"/>
              <w:spacing w:after="0" w:line="240" w:lineRule="auto"/>
              <w:rPr>
                <w:rFonts w:ascii="Arial" w:eastAsia="Times New Roman" w:hAnsi="Arial" w:cs="Arial"/>
              </w:rPr>
            </w:pPr>
            <w:r w:rsidRPr="003D0328">
              <w:rPr>
                <w:rFonts w:ascii="Arial" w:eastAsia="Times New Roman" w:hAnsi="Arial" w:cs="Arial"/>
              </w:rPr>
              <w:t>П</w:t>
            </w:r>
            <w:r w:rsidR="0008079C" w:rsidRPr="003D0328">
              <w:rPr>
                <w:rFonts w:ascii="Arial" w:eastAsia="Times New Roman" w:hAnsi="Arial" w:cs="Arial"/>
              </w:rPr>
              <w:t>адение или сдвиг ограничителя в фигурах «бокс», «стоянка», «круг», «колея»</w:t>
            </w:r>
          </w:p>
          <w:p w:rsidR="0008079C" w:rsidRPr="00BC361A" w:rsidRDefault="0008079C">
            <w:pPr>
              <w:spacing w:after="0" w:line="240" w:lineRule="auto"/>
              <w:jc w:val="both"/>
              <w:rPr>
                <w:rFonts w:ascii="Arial" w:eastAsia="Times New Roman" w:hAnsi="Arial" w:cs="Arial"/>
              </w:rPr>
            </w:pPr>
            <w:r w:rsidRPr="003D0328">
              <w:rPr>
                <w:rFonts w:ascii="Arial" w:eastAsia="Times New Roman" w:hAnsi="Arial" w:cs="Arial"/>
              </w:rPr>
              <w:t>задевание кр</w:t>
            </w:r>
            <w:r w:rsidR="00933C9E">
              <w:rPr>
                <w:rFonts w:ascii="Arial" w:eastAsia="Times New Roman" w:hAnsi="Arial" w:cs="Arial"/>
              </w:rPr>
              <w:t>онштейна в фигуре «ворота»,</w:t>
            </w:r>
            <w:r w:rsidR="00E1739F">
              <w:rPr>
                <w:rFonts w:ascii="Arial" w:eastAsia="Times New Roman" w:hAnsi="Arial" w:cs="Arial"/>
              </w:rPr>
              <w:t xml:space="preserve"> </w:t>
            </w:r>
            <w:r w:rsidR="00933C9E" w:rsidRPr="00BC361A">
              <w:rPr>
                <w:rFonts w:ascii="Arial" w:eastAsia="Times New Roman" w:hAnsi="Arial" w:cs="Arial"/>
              </w:rPr>
              <w:t>падение кольца при выполнении  фигуры "эстафета"</w:t>
            </w:r>
          </w:p>
          <w:p w:rsidR="0008079C" w:rsidRPr="003D0328" w:rsidRDefault="0008079C">
            <w:pPr>
              <w:spacing w:after="0" w:line="240" w:lineRule="auto"/>
              <w:rPr>
                <w:rFonts w:ascii="Arial" w:eastAsia="Times New Roman" w:hAnsi="Arial" w:cs="Arial"/>
              </w:rPr>
            </w:pPr>
          </w:p>
        </w:tc>
        <w:tc>
          <w:tcPr>
            <w:tcW w:w="3723" w:type="dxa"/>
            <w:tcBorders>
              <w:left w:val="single" w:sz="8" w:space="0" w:color="000000"/>
              <w:bottom w:val="single" w:sz="8" w:space="0" w:color="000000"/>
              <w:right w:val="single" w:sz="8" w:space="0" w:color="000000"/>
            </w:tcBorders>
            <w:tcMar>
              <w:left w:w="0" w:type="dxa"/>
              <w:right w:w="0" w:type="dxa"/>
            </w:tcMar>
          </w:tcPr>
          <w:p w:rsidR="00C80D7F" w:rsidRDefault="00C80D7F" w:rsidP="00C80D7F">
            <w:pPr>
              <w:snapToGrid w:val="0"/>
              <w:spacing w:after="0" w:line="240" w:lineRule="auto"/>
              <w:jc w:val="center"/>
              <w:rPr>
                <w:rFonts w:ascii="Arial" w:eastAsia="Times New Roman" w:hAnsi="Arial" w:cs="Arial"/>
              </w:rPr>
            </w:pPr>
          </w:p>
          <w:p w:rsidR="00C80D7F" w:rsidRDefault="00C80D7F" w:rsidP="00C80D7F">
            <w:pPr>
              <w:snapToGrid w:val="0"/>
              <w:spacing w:after="0" w:line="240" w:lineRule="auto"/>
              <w:jc w:val="center"/>
              <w:rPr>
                <w:rFonts w:ascii="Arial" w:eastAsia="Times New Roman" w:hAnsi="Arial" w:cs="Arial"/>
              </w:rPr>
            </w:pPr>
          </w:p>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5 сек</w:t>
            </w:r>
          </w:p>
        </w:tc>
      </w:tr>
      <w:tr w:rsidR="0008079C" w:rsidRPr="003D0328">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8.</w:t>
            </w:r>
          </w:p>
        </w:tc>
        <w:tc>
          <w:tcPr>
            <w:tcW w:w="5103" w:type="dxa"/>
            <w:tcBorders>
              <w:left w:val="single" w:sz="8" w:space="0" w:color="000000"/>
              <w:bottom w:val="single" w:sz="8" w:space="0" w:color="000000"/>
            </w:tcBorders>
            <w:tcMar>
              <w:left w:w="0" w:type="dxa"/>
              <w:right w:w="0" w:type="dxa"/>
            </w:tcMar>
          </w:tcPr>
          <w:p w:rsidR="0008079C" w:rsidRPr="003D0328" w:rsidRDefault="002E1482">
            <w:pPr>
              <w:snapToGrid w:val="0"/>
              <w:spacing w:after="0" w:line="240" w:lineRule="auto"/>
              <w:rPr>
                <w:rFonts w:ascii="Arial" w:eastAsia="Times New Roman" w:hAnsi="Arial" w:cs="Arial"/>
              </w:rPr>
            </w:pPr>
            <w:r w:rsidRPr="003D0328">
              <w:rPr>
                <w:rFonts w:ascii="Arial" w:eastAsia="Times New Roman" w:hAnsi="Arial" w:cs="Arial"/>
              </w:rPr>
              <w:t>П</w:t>
            </w:r>
            <w:r w:rsidR="0008079C" w:rsidRPr="003D0328">
              <w:rPr>
                <w:rFonts w:ascii="Arial" w:eastAsia="Times New Roman" w:hAnsi="Arial" w:cs="Arial"/>
              </w:rPr>
              <w:t>адение или сдвиг ограничителя в фигурах «крест», «змейка» и пеньков в фигуре «пеньки;</w:t>
            </w:r>
          </w:p>
          <w:p w:rsidR="0008079C" w:rsidRPr="003D0328" w:rsidRDefault="0008079C">
            <w:pPr>
              <w:rPr>
                <w:rFonts w:ascii="Arial" w:eastAsia="Times New Roman" w:hAnsi="Arial" w:cs="Arial"/>
              </w:rPr>
            </w:pPr>
            <w:r w:rsidRPr="003D0328">
              <w:rPr>
                <w:rFonts w:ascii="Arial" w:eastAsia="Times New Roman" w:hAnsi="Arial" w:cs="Arial"/>
              </w:rPr>
              <w:t xml:space="preserve"> падение или сдвиг ограничителя фигуры, на которой в данный м</w:t>
            </w:r>
            <w:r w:rsidR="00BC361A">
              <w:rPr>
                <w:rFonts w:ascii="Arial" w:eastAsia="Times New Roman" w:hAnsi="Arial" w:cs="Arial"/>
              </w:rPr>
              <w:t xml:space="preserve">омент упражнение не выполняется, </w:t>
            </w:r>
          </w:p>
          <w:p w:rsidR="0008079C" w:rsidRPr="003D0328" w:rsidRDefault="0008079C">
            <w:pPr>
              <w:spacing w:after="0" w:line="240" w:lineRule="auto"/>
              <w:rPr>
                <w:rFonts w:ascii="Arial" w:eastAsia="Times New Roman" w:hAnsi="Arial" w:cs="Arial"/>
              </w:rPr>
            </w:pPr>
          </w:p>
        </w:tc>
        <w:tc>
          <w:tcPr>
            <w:tcW w:w="3723" w:type="dxa"/>
            <w:tcBorders>
              <w:left w:val="single" w:sz="8" w:space="0" w:color="000000"/>
              <w:bottom w:val="single" w:sz="8" w:space="0" w:color="000000"/>
              <w:right w:val="single" w:sz="8" w:space="0" w:color="000000"/>
            </w:tcBorders>
            <w:tcMar>
              <w:left w:w="0" w:type="dxa"/>
              <w:right w:w="0" w:type="dxa"/>
            </w:tcMar>
          </w:tcPr>
          <w:p w:rsidR="00C80D7F" w:rsidRDefault="00C80D7F" w:rsidP="00C80D7F">
            <w:pPr>
              <w:snapToGrid w:val="0"/>
              <w:spacing w:after="0" w:line="240" w:lineRule="auto"/>
              <w:jc w:val="center"/>
              <w:rPr>
                <w:rFonts w:ascii="Arial" w:eastAsia="Times New Roman" w:hAnsi="Arial" w:cs="Arial"/>
              </w:rPr>
            </w:pPr>
          </w:p>
          <w:p w:rsidR="00C80D7F" w:rsidRDefault="00C80D7F" w:rsidP="00C80D7F">
            <w:pPr>
              <w:snapToGrid w:val="0"/>
              <w:spacing w:after="0" w:line="240" w:lineRule="auto"/>
              <w:jc w:val="center"/>
              <w:rPr>
                <w:rFonts w:ascii="Arial" w:eastAsia="Times New Roman" w:hAnsi="Arial" w:cs="Arial"/>
              </w:rPr>
            </w:pPr>
          </w:p>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10 сек</w:t>
            </w:r>
          </w:p>
        </w:tc>
      </w:tr>
      <w:tr w:rsidR="0008079C" w:rsidRPr="003D0328">
        <w:trPr>
          <w:trHeight w:val="259"/>
        </w:trPr>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9.</w:t>
            </w:r>
          </w:p>
        </w:tc>
        <w:tc>
          <w:tcPr>
            <w:tcW w:w="5103" w:type="dxa"/>
            <w:tcBorders>
              <w:left w:val="single" w:sz="8" w:space="0" w:color="000000"/>
              <w:bottom w:val="single" w:sz="8" w:space="0" w:color="000000"/>
            </w:tcBorders>
            <w:tcMar>
              <w:left w:w="0" w:type="dxa"/>
              <w:right w:w="0" w:type="dxa"/>
            </w:tcMar>
          </w:tcPr>
          <w:p w:rsidR="0008079C" w:rsidRPr="003D0328" w:rsidRDefault="002E1482">
            <w:pPr>
              <w:snapToGrid w:val="0"/>
              <w:spacing w:after="0" w:line="240" w:lineRule="auto"/>
              <w:rPr>
                <w:rFonts w:ascii="Arial" w:eastAsia="Times New Roman" w:hAnsi="Arial" w:cs="Arial"/>
              </w:rPr>
            </w:pPr>
            <w:r w:rsidRPr="003D0328">
              <w:rPr>
                <w:rFonts w:ascii="Arial" w:eastAsia="Times New Roman" w:hAnsi="Arial" w:cs="Arial"/>
              </w:rPr>
              <w:t>Н</w:t>
            </w:r>
            <w:r w:rsidR="0008079C" w:rsidRPr="003D0328">
              <w:rPr>
                <w:rFonts w:ascii="Arial" w:eastAsia="Times New Roman" w:hAnsi="Arial" w:cs="Arial"/>
              </w:rPr>
              <w:t>еполный заезд (или выезд) в фигурах «бокс», «стоянка», «змейка», «круг»;</w:t>
            </w:r>
          </w:p>
          <w:p w:rsidR="0008079C" w:rsidRPr="003D0328" w:rsidRDefault="0008079C">
            <w:pPr>
              <w:spacing w:after="0" w:line="240" w:lineRule="auto"/>
              <w:rPr>
                <w:rFonts w:ascii="Arial" w:eastAsia="Times New Roman" w:hAnsi="Arial" w:cs="Arial"/>
              </w:rPr>
            </w:pPr>
            <w:r w:rsidRPr="003D0328">
              <w:rPr>
                <w:rFonts w:ascii="Arial" w:eastAsia="Times New Roman" w:hAnsi="Arial" w:cs="Arial"/>
              </w:rPr>
              <w:t xml:space="preserve">нарушение условий финиширования (в фигуре «стоп»), </w:t>
            </w:r>
          </w:p>
          <w:p w:rsidR="0008079C" w:rsidRPr="003D0328" w:rsidRDefault="0008079C">
            <w:pPr>
              <w:spacing w:after="0" w:line="240" w:lineRule="auto"/>
              <w:rPr>
                <w:rFonts w:ascii="Arial" w:eastAsia="Times New Roman" w:hAnsi="Arial" w:cs="Arial"/>
              </w:rPr>
            </w:pPr>
            <w:r w:rsidRPr="003D0328">
              <w:rPr>
                <w:rFonts w:ascii="Arial" w:eastAsia="Times New Roman" w:hAnsi="Arial" w:cs="Arial"/>
              </w:rPr>
              <w:t>проезд над всеми фишками  фигуры «колея» без задевания их;</w:t>
            </w:r>
          </w:p>
          <w:p w:rsidR="0008079C" w:rsidRPr="00216148" w:rsidRDefault="0008079C">
            <w:pPr>
              <w:spacing w:after="0" w:line="240" w:lineRule="auto"/>
              <w:rPr>
                <w:rFonts w:ascii="Arial" w:eastAsia="Times New Roman" w:hAnsi="Arial" w:cs="Arial"/>
                <w:color w:val="000000"/>
              </w:rPr>
            </w:pPr>
            <w:r w:rsidRPr="003D0328">
              <w:rPr>
                <w:rFonts w:ascii="Arial" w:eastAsia="Times New Roman" w:hAnsi="Arial" w:cs="Arial"/>
              </w:rPr>
              <w:t>проезд, при котором хотя бы одна ближняя или дальняя пара фишек фигуры “колея” (по ходу автомобиля) оказалась с внешней стороны колес проходящего по фигуре автомобиля</w:t>
            </w:r>
            <w:r w:rsidRPr="00216148">
              <w:rPr>
                <w:rFonts w:ascii="Arial" w:eastAsia="Times New Roman" w:hAnsi="Arial" w:cs="Arial"/>
                <w:color w:val="000000"/>
              </w:rPr>
              <w:t>;</w:t>
            </w:r>
            <w:r w:rsidR="00BC361A" w:rsidRPr="00216148">
              <w:rPr>
                <w:rFonts w:ascii="Arial" w:eastAsia="Times New Roman" w:hAnsi="Arial" w:cs="Arial"/>
                <w:color w:val="000000"/>
              </w:rPr>
              <w:t xml:space="preserve"> сбивание стоек, обозначающих въезд в фигуру «квадрат»</w:t>
            </w:r>
          </w:p>
          <w:p w:rsidR="0008079C" w:rsidRPr="003D0328" w:rsidRDefault="0008079C">
            <w:pPr>
              <w:spacing w:after="0" w:line="240" w:lineRule="auto"/>
              <w:rPr>
                <w:rFonts w:ascii="Arial" w:eastAsia="Times New Roman" w:hAnsi="Arial" w:cs="Arial"/>
              </w:rPr>
            </w:pPr>
          </w:p>
        </w:tc>
        <w:tc>
          <w:tcPr>
            <w:tcW w:w="3723" w:type="dxa"/>
            <w:tcBorders>
              <w:left w:val="single" w:sz="8" w:space="0" w:color="000000"/>
              <w:bottom w:val="single" w:sz="8" w:space="0" w:color="000000"/>
              <w:right w:val="single" w:sz="8" w:space="0" w:color="000000"/>
            </w:tcBorders>
            <w:tcMar>
              <w:left w:w="0" w:type="dxa"/>
              <w:right w:w="0" w:type="dxa"/>
            </w:tcMar>
          </w:tcPr>
          <w:p w:rsidR="00C80D7F" w:rsidRDefault="00C80D7F" w:rsidP="00C80D7F">
            <w:pPr>
              <w:snapToGrid w:val="0"/>
              <w:spacing w:after="0" w:line="240" w:lineRule="auto"/>
              <w:jc w:val="center"/>
              <w:rPr>
                <w:rFonts w:ascii="Arial" w:eastAsia="Times New Roman" w:hAnsi="Arial" w:cs="Arial"/>
              </w:rPr>
            </w:pPr>
          </w:p>
          <w:p w:rsidR="00C80D7F" w:rsidRDefault="00C80D7F" w:rsidP="00C80D7F">
            <w:pPr>
              <w:snapToGrid w:val="0"/>
              <w:spacing w:after="0" w:line="240" w:lineRule="auto"/>
              <w:jc w:val="center"/>
              <w:rPr>
                <w:rFonts w:ascii="Arial" w:eastAsia="Times New Roman" w:hAnsi="Arial" w:cs="Arial"/>
              </w:rPr>
            </w:pPr>
          </w:p>
          <w:p w:rsidR="00C80D7F" w:rsidRDefault="00C80D7F" w:rsidP="00C80D7F">
            <w:pPr>
              <w:snapToGrid w:val="0"/>
              <w:spacing w:after="0" w:line="240" w:lineRule="auto"/>
              <w:jc w:val="center"/>
              <w:rPr>
                <w:rFonts w:ascii="Arial" w:eastAsia="Times New Roman" w:hAnsi="Arial" w:cs="Arial"/>
              </w:rPr>
            </w:pPr>
          </w:p>
          <w:p w:rsidR="00C80D7F" w:rsidRDefault="00C80D7F" w:rsidP="00C80D7F">
            <w:pPr>
              <w:snapToGrid w:val="0"/>
              <w:spacing w:after="0" w:line="240" w:lineRule="auto"/>
              <w:jc w:val="center"/>
              <w:rPr>
                <w:rFonts w:ascii="Arial" w:eastAsia="Times New Roman" w:hAnsi="Arial" w:cs="Arial"/>
              </w:rPr>
            </w:pPr>
          </w:p>
          <w:p w:rsidR="00C80D7F" w:rsidRDefault="00C80D7F" w:rsidP="00C80D7F">
            <w:pPr>
              <w:snapToGrid w:val="0"/>
              <w:spacing w:after="0" w:line="240" w:lineRule="auto"/>
              <w:jc w:val="center"/>
              <w:rPr>
                <w:rFonts w:ascii="Arial" w:eastAsia="Times New Roman" w:hAnsi="Arial" w:cs="Arial"/>
              </w:rPr>
            </w:pPr>
          </w:p>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20 сек</w:t>
            </w:r>
          </w:p>
        </w:tc>
      </w:tr>
      <w:tr w:rsidR="0008079C" w:rsidRPr="003D0328">
        <w:trPr>
          <w:trHeight w:val="339"/>
        </w:trPr>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10.</w:t>
            </w:r>
          </w:p>
        </w:tc>
        <w:tc>
          <w:tcPr>
            <w:tcW w:w="5103" w:type="dxa"/>
            <w:tcBorders>
              <w:left w:val="single" w:sz="8" w:space="0" w:color="000000"/>
              <w:bottom w:val="single" w:sz="8" w:space="0" w:color="000000"/>
            </w:tcBorders>
            <w:tcMar>
              <w:left w:w="0" w:type="dxa"/>
              <w:right w:w="0" w:type="dxa"/>
            </w:tcMar>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Превышение контрольного времени.</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Худший результат вида + 30 сек</w:t>
            </w:r>
          </w:p>
        </w:tc>
      </w:tr>
      <w:tr w:rsidR="0008079C" w:rsidRPr="003D0328">
        <w:trPr>
          <w:trHeight w:val="339"/>
        </w:trPr>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11.</w:t>
            </w:r>
          </w:p>
        </w:tc>
        <w:tc>
          <w:tcPr>
            <w:tcW w:w="5103" w:type="dxa"/>
            <w:tcBorders>
              <w:left w:val="single" w:sz="8" w:space="0" w:color="000000"/>
              <w:bottom w:val="single" w:sz="8" w:space="0" w:color="000000"/>
            </w:tcBorders>
            <w:tcMar>
              <w:left w:w="0" w:type="dxa"/>
              <w:right w:w="0" w:type="dxa"/>
            </w:tcMar>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Нарушение требований безопасности</w:t>
            </w:r>
            <w:r w:rsidR="00A40697" w:rsidRPr="003D0328">
              <w:rPr>
                <w:rFonts w:ascii="Arial" w:eastAsia="Times New Roman" w:hAnsi="Arial" w:cs="Arial"/>
              </w:rPr>
              <w:t xml:space="preserve"> водителе</w:t>
            </w:r>
            <w:r w:rsidR="00EB5443" w:rsidRPr="003D0328">
              <w:rPr>
                <w:rFonts w:ascii="Arial" w:eastAsia="Times New Roman" w:hAnsi="Arial" w:cs="Arial"/>
              </w:rPr>
              <w:t>м (</w:t>
            </w:r>
            <w:r w:rsidR="00CE2E0D" w:rsidRPr="003D0328">
              <w:rPr>
                <w:rFonts w:ascii="Arial" w:eastAsia="Times New Roman" w:hAnsi="Arial" w:cs="Arial"/>
              </w:rPr>
              <w:t xml:space="preserve">статья </w:t>
            </w:r>
            <w:r w:rsidR="002E1482" w:rsidRPr="003D0328">
              <w:rPr>
                <w:rFonts w:ascii="Arial" w:eastAsia="Times New Roman" w:hAnsi="Arial" w:cs="Arial"/>
              </w:rPr>
              <w:t>8 или иное),</w:t>
            </w:r>
            <w:r w:rsidRPr="003D0328">
              <w:rPr>
                <w:rFonts w:ascii="Arial" w:eastAsia="Times New Roman" w:hAnsi="Arial" w:cs="Arial"/>
              </w:rPr>
              <w:t xml:space="preserve"> не спортивное поведение.</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A40697" w:rsidP="00C80D7F">
            <w:pPr>
              <w:snapToGrid w:val="0"/>
              <w:spacing w:after="0" w:line="240" w:lineRule="auto"/>
              <w:jc w:val="center"/>
              <w:rPr>
                <w:rFonts w:ascii="Arial" w:eastAsia="Times New Roman" w:hAnsi="Arial" w:cs="Arial"/>
              </w:rPr>
            </w:pPr>
            <w:r w:rsidRPr="003D0328">
              <w:rPr>
                <w:rFonts w:ascii="Arial" w:eastAsia="Times New Roman" w:hAnsi="Arial" w:cs="Arial"/>
              </w:rPr>
              <w:t>Исключение из соревнований, аннулирование результата</w:t>
            </w:r>
          </w:p>
        </w:tc>
      </w:tr>
      <w:tr w:rsidR="0008079C" w:rsidRPr="003D0328">
        <w:trPr>
          <w:trHeight w:val="339"/>
        </w:trPr>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12.</w:t>
            </w:r>
          </w:p>
        </w:tc>
        <w:tc>
          <w:tcPr>
            <w:tcW w:w="5103" w:type="dxa"/>
            <w:tcBorders>
              <w:left w:val="single" w:sz="8" w:space="0" w:color="000000"/>
              <w:bottom w:val="single" w:sz="8" w:space="0" w:color="000000"/>
            </w:tcBorders>
            <w:tcMar>
              <w:left w:w="0" w:type="dxa"/>
              <w:right w:w="0" w:type="dxa"/>
            </w:tcMar>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Не выполнение требований судей  и официальных лиц соревнований.</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A40697" w:rsidP="00C80D7F">
            <w:pPr>
              <w:snapToGrid w:val="0"/>
              <w:spacing w:after="0" w:line="240" w:lineRule="auto"/>
              <w:jc w:val="center"/>
              <w:rPr>
                <w:rFonts w:ascii="Arial" w:eastAsia="Times New Roman" w:hAnsi="Arial" w:cs="Arial"/>
              </w:rPr>
            </w:pPr>
            <w:r w:rsidRPr="003D0328">
              <w:rPr>
                <w:rFonts w:ascii="Arial" w:eastAsia="Times New Roman" w:hAnsi="Arial" w:cs="Arial"/>
              </w:rPr>
              <w:t>Исключение из соревнований, аннулирование результата</w:t>
            </w:r>
          </w:p>
        </w:tc>
      </w:tr>
      <w:tr w:rsidR="0008079C" w:rsidRPr="003D0328">
        <w:trPr>
          <w:trHeight w:val="313"/>
        </w:trPr>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13.</w:t>
            </w:r>
          </w:p>
        </w:tc>
        <w:tc>
          <w:tcPr>
            <w:tcW w:w="5103" w:type="dxa"/>
            <w:tcBorders>
              <w:left w:val="single" w:sz="8" w:space="0" w:color="000000"/>
              <w:bottom w:val="single" w:sz="8" w:space="0" w:color="000000"/>
            </w:tcBorders>
            <w:tcMar>
              <w:left w:w="0" w:type="dxa"/>
              <w:right w:w="0" w:type="dxa"/>
            </w:tcMar>
          </w:tcPr>
          <w:p w:rsidR="0008079C" w:rsidRPr="003D0328" w:rsidRDefault="00A40697">
            <w:pPr>
              <w:snapToGrid w:val="0"/>
              <w:spacing w:after="0" w:line="240" w:lineRule="auto"/>
              <w:rPr>
                <w:rFonts w:ascii="Arial" w:eastAsia="Times New Roman" w:hAnsi="Arial" w:cs="Arial"/>
              </w:rPr>
            </w:pPr>
            <w:r w:rsidRPr="003D0328">
              <w:rPr>
                <w:rFonts w:ascii="Arial" w:eastAsia="Times New Roman" w:hAnsi="Arial" w:cs="Arial"/>
              </w:rPr>
              <w:t xml:space="preserve"> Нарушение требований безопасности Представителем водителя</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08079C" w:rsidP="00C80D7F">
            <w:pPr>
              <w:snapToGrid w:val="0"/>
              <w:spacing w:after="0" w:line="240" w:lineRule="auto"/>
              <w:jc w:val="center"/>
              <w:rPr>
                <w:rFonts w:ascii="Arial" w:eastAsia="Times New Roman" w:hAnsi="Arial" w:cs="Arial"/>
              </w:rPr>
            </w:pPr>
            <w:r w:rsidRPr="003D0328">
              <w:rPr>
                <w:rFonts w:ascii="Arial" w:eastAsia="Times New Roman" w:hAnsi="Arial" w:cs="Arial"/>
              </w:rPr>
              <w:t xml:space="preserve">Исключение из </w:t>
            </w:r>
            <w:r w:rsidR="00A40697" w:rsidRPr="003D0328">
              <w:rPr>
                <w:rFonts w:ascii="Arial" w:eastAsia="Times New Roman" w:hAnsi="Arial" w:cs="Arial"/>
              </w:rPr>
              <w:t xml:space="preserve">соревнований водителя, чей Представитель допустил нарушение, </w:t>
            </w:r>
            <w:r w:rsidRPr="003D0328">
              <w:rPr>
                <w:rFonts w:ascii="Arial" w:eastAsia="Times New Roman" w:hAnsi="Arial" w:cs="Arial"/>
              </w:rPr>
              <w:t>соревнований</w:t>
            </w:r>
            <w:r w:rsidR="00A40697" w:rsidRPr="003D0328">
              <w:rPr>
                <w:rFonts w:ascii="Arial" w:eastAsia="Times New Roman" w:hAnsi="Arial" w:cs="Arial"/>
              </w:rPr>
              <w:t>, аннулирование его результата</w:t>
            </w:r>
          </w:p>
        </w:tc>
      </w:tr>
      <w:tr w:rsidR="0008079C" w:rsidRPr="003D0328">
        <w:trPr>
          <w:trHeight w:val="339"/>
        </w:trPr>
        <w:tc>
          <w:tcPr>
            <w:tcW w:w="827" w:type="dxa"/>
            <w:tcBorders>
              <w:left w:val="single" w:sz="8" w:space="0" w:color="000000"/>
              <w:bottom w:val="single" w:sz="8" w:space="0" w:color="000000"/>
            </w:tcBorders>
          </w:tcPr>
          <w:p w:rsidR="0008079C" w:rsidRPr="003D0328" w:rsidRDefault="0008079C">
            <w:pPr>
              <w:snapToGrid w:val="0"/>
              <w:spacing w:after="0" w:line="240" w:lineRule="auto"/>
              <w:rPr>
                <w:rFonts w:ascii="Arial" w:eastAsia="Times New Roman" w:hAnsi="Arial" w:cs="Arial"/>
              </w:rPr>
            </w:pPr>
            <w:r w:rsidRPr="003D0328">
              <w:rPr>
                <w:rFonts w:ascii="Arial" w:eastAsia="Times New Roman" w:hAnsi="Arial" w:cs="Arial"/>
              </w:rPr>
              <w:t>14.</w:t>
            </w:r>
          </w:p>
        </w:tc>
        <w:tc>
          <w:tcPr>
            <w:tcW w:w="5103" w:type="dxa"/>
            <w:tcBorders>
              <w:left w:val="single" w:sz="8" w:space="0" w:color="000000"/>
              <w:bottom w:val="single" w:sz="8" w:space="0" w:color="000000"/>
            </w:tcBorders>
            <w:tcMar>
              <w:left w:w="0" w:type="dxa"/>
              <w:right w:w="0" w:type="dxa"/>
            </w:tcMar>
          </w:tcPr>
          <w:p w:rsidR="0008079C" w:rsidRPr="003D0328" w:rsidRDefault="00A40697">
            <w:pPr>
              <w:snapToGrid w:val="0"/>
              <w:spacing w:after="0" w:line="240" w:lineRule="auto"/>
              <w:rPr>
                <w:rFonts w:ascii="Arial" w:eastAsia="Times New Roman" w:hAnsi="Arial" w:cs="Arial"/>
              </w:rPr>
            </w:pPr>
            <w:r w:rsidRPr="003D0328">
              <w:rPr>
                <w:rFonts w:ascii="Arial" w:eastAsia="Times New Roman" w:hAnsi="Arial" w:cs="Arial"/>
              </w:rPr>
              <w:t>Отсутствие документов к моменту окончания Административных проверок (п.</w:t>
            </w:r>
            <w:r w:rsidR="003169FA" w:rsidRPr="003D0328">
              <w:rPr>
                <w:rFonts w:ascii="Arial" w:eastAsia="Times New Roman" w:hAnsi="Arial" w:cs="Arial"/>
              </w:rPr>
              <w:t>5.3)</w:t>
            </w:r>
          </w:p>
        </w:tc>
        <w:tc>
          <w:tcPr>
            <w:tcW w:w="3723" w:type="dxa"/>
            <w:tcBorders>
              <w:left w:val="single" w:sz="8" w:space="0" w:color="000000"/>
              <w:bottom w:val="single" w:sz="8" w:space="0" w:color="000000"/>
              <w:right w:val="single" w:sz="8" w:space="0" w:color="000000"/>
            </w:tcBorders>
            <w:tcMar>
              <w:left w:w="0" w:type="dxa"/>
              <w:right w:w="0" w:type="dxa"/>
            </w:tcMar>
          </w:tcPr>
          <w:p w:rsidR="0008079C" w:rsidRPr="003D0328" w:rsidRDefault="00CE2E0D" w:rsidP="00C80D7F">
            <w:pPr>
              <w:snapToGrid w:val="0"/>
              <w:spacing w:after="0" w:line="240" w:lineRule="auto"/>
              <w:jc w:val="center"/>
              <w:rPr>
                <w:rFonts w:ascii="Arial" w:eastAsia="Times New Roman" w:hAnsi="Arial" w:cs="Arial"/>
              </w:rPr>
            </w:pPr>
            <w:r w:rsidRPr="003D0328">
              <w:rPr>
                <w:rFonts w:ascii="Arial" w:eastAsia="Times New Roman" w:hAnsi="Arial" w:cs="Arial"/>
              </w:rPr>
              <w:t>КСК</w:t>
            </w:r>
          </w:p>
        </w:tc>
      </w:tr>
      <w:tr w:rsidR="00A40697" w:rsidRPr="003D0328">
        <w:trPr>
          <w:trHeight w:val="339"/>
        </w:trPr>
        <w:tc>
          <w:tcPr>
            <w:tcW w:w="827" w:type="dxa"/>
            <w:tcBorders>
              <w:top w:val="single" w:sz="8" w:space="0" w:color="000000"/>
              <w:left w:val="single" w:sz="8" w:space="0" w:color="000000"/>
              <w:bottom w:val="single" w:sz="8" w:space="0" w:color="000000"/>
              <w:right w:val="single" w:sz="6" w:space="0" w:color="000000"/>
            </w:tcBorders>
          </w:tcPr>
          <w:p w:rsidR="00A40697" w:rsidRPr="003D0328" w:rsidRDefault="00A40697">
            <w:pPr>
              <w:snapToGrid w:val="0"/>
              <w:spacing w:after="0" w:line="240" w:lineRule="auto"/>
              <w:rPr>
                <w:rFonts w:ascii="Arial" w:eastAsia="Times New Roman" w:hAnsi="Arial" w:cs="Arial"/>
              </w:rPr>
            </w:pPr>
            <w:r w:rsidRPr="003D0328">
              <w:rPr>
                <w:rFonts w:ascii="Arial" w:eastAsia="Times New Roman" w:hAnsi="Arial" w:cs="Arial"/>
              </w:rPr>
              <w:t>15.</w:t>
            </w:r>
          </w:p>
        </w:tc>
        <w:tc>
          <w:tcPr>
            <w:tcW w:w="5103" w:type="dxa"/>
            <w:tcBorders>
              <w:top w:val="single" w:sz="8" w:space="0" w:color="000000"/>
              <w:left w:val="single" w:sz="6" w:space="0" w:color="000000"/>
              <w:bottom w:val="single" w:sz="8" w:space="0" w:color="000000"/>
              <w:right w:val="single" w:sz="6" w:space="0" w:color="000000"/>
            </w:tcBorders>
            <w:tcMar>
              <w:left w:w="0" w:type="dxa"/>
              <w:right w:w="0" w:type="dxa"/>
            </w:tcMar>
          </w:tcPr>
          <w:p w:rsidR="00A40697" w:rsidRPr="003D0328" w:rsidRDefault="00FD301D">
            <w:pPr>
              <w:snapToGrid w:val="0"/>
              <w:spacing w:after="0" w:line="240" w:lineRule="auto"/>
              <w:rPr>
                <w:rFonts w:ascii="Arial" w:eastAsia="Times New Roman" w:hAnsi="Arial" w:cs="Arial"/>
              </w:rPr>
            </w:pPr>
            <w:r>
              <w:rPr>
                <w:rFonts w:ascii="Arial" w:eastAsia="Times New Roman" w:hAnsi="Arial" w:cs="Arial"/>
              </w:rPr>
              <w:t>Нарушение требований п.п. 6.7</w:t>
            </w:r>
            <w:r w:rsidR="001F7E2E" w:rsidRPr="003D0328">
              <w:rPr>
                <w:rFonts w:ascii="Arial" w:eastAsia="Times New Roman" w:hAnsi="Arial" w:cs="Arial"/>
              </w:rPr>
              <w:t>.12</w:t>
            </w:r>
            <w:r>
              <w:rPr>
                <w:rFonts w:ascii="Arial" w:eastAsia="Times New Roman" w:hAnsi="Arial" w:cs="Arial"/>
              </w:rPr>
              <w:t xml:space="preserve"> и 6.7</w:t>
            </w:r>
            <w:r w:rsidR="00A40697" w:rsidRPr="003D0328">
              <w:rPr>
                <w:rFonts w:ascii="Arial" w:eastAsia="Times New Roman" w:hAnsi="Arial" w:cs="Arial"/>
              </w:rPr>
              <w:t>.1</w:t>
            </w:r>
            <w:r w:rsidR="001F7E2E" w:rsidRPr="003D0328">
              <w:rPr>
                <w:rFonts w:ascii="Arial" w:eastAsia="Times New Roman" w:hAnsi="Arial" w:cs="Arial"/>
              </w:rPr>
              <w:t>3</w:t>
            </w:r>
          </w:p>
        </w:tc>
        <w:tc>
          <w:tcPr>
            <w:tcW w:w="3723" w:type="dxa"/>
            <w:tcBorders>
              <w:top w:val="single" w:sz="8" w:space="0" w:color="000000"/>
              <w:left w:val="single" w:sz="6" w:space="0" w:color="000000"/>
              <w:bottom w:val="single" w:sz="8" w:space="0" w:color="000000"/>
              <w:right w:val="single" w:sz="8" w:space="0" w:color="000000"/>
            </w:tcBorders>
            <w:tcMar>
              <w:left w:w="0" w:type="dxa"/>
              <w:right w:w="0" w:type="dxa"/>
            </w:tcMar>
          </w:tcPr>
          <w:p w:rsidR="00A40697" w:rsidRPr="003D0328" w:rsidRDefault="00A40697" w:rsidP="00C80D7F">
            <w:pPr>
              <w:snapToGrid w:val="0"/>
              <w:spacing w:after="0" w:line="240" w:lineRule="auto"/>
              <w:jc w:val="center"/>
              <w:rPr>
                <w:rFonts w:ascii="Arial" w:eastAsia="Times New Roman" w:hAnsi="Arial" w:cs="Arial"/>
              </w:rPr>
            </w:pPr>
            <w:r w:rsidRPr="003D0328">
              <w:rPr>
                <w:rFonts w:ascii="Arial" w:eastAsia="Times New Roman" w:hAnsi="Arial" w:cs="Arial"/>
              </w:rPr>
              <w:t>Исключение из соревнований, аннулирование результата</w:t>
            </w:r>
          </w:p>
        </w:tc>
      </w:tr>
    </w:tbl>
    <w:p w:rsidR="002E3EE3" w:rsidRDefault="00DD20C8" w:rsidP="002E3EE3">
      <w:pPr>
        <w:outlineLvl w:val="0"/>
        <w:rPr>
          <w:rFonts w:ascii="Arial" w:eastAsia="Times New Roman" w:hAnsi="Arial" w:cs="Arial"/>
        </w:rPr>
      </w:pPr>
      <w:r>
        <w:rPr>
          <w:rFonts w:ascii="Arial" w:eastAsia="Times New Roman" w:hAnsi="Arial" w:cs="Arial"/>
        </w:rPr>
        <w:t xml:space="preserve">    </w:t>
      </w:r>
      <w:r w:rsidR="00F31739">
        <w:rPr>
          <w:rFonts w:ascii="Arial" w:eastAsia="Times New Roman" w:hAnsi="Arial" w:cs="Arial"/>
        </w:rPr>
        <w:t xml:space="preserve">                      </w:t>
      </w:r>
    </w:p>
    <w:p w:rsidR="00F31739" w:rsidRPr="002E3EE3" w:rsidRDefault="002E3EE3" w:rsidP="002E3EE3">
      <w:pPr>
        <w:outlineLvl w:val="0"/>
        <w:rPr>
          <w:rFonts w:ascii="Arial" w:eastAsia="Times New Roman" w:hAnsi="Arial" w:cs="Arial"/>
        </w:rPr>
      </w:pPr>
      <w:r>
        <w:rPr>
          <w:rFonts w:ascii="Arial" w:eastAsia="Times New Roman" w:hAnsi="Arial" w:cs="Arial"/>
        </w:rPr>
        <w:t xml:space="preserve">                    </w:t>
      </w:r>
      <w:r w:rsidR="00621E9C">
        <w:rPr>
          <w:sz w:val="40"/>
          <w:szCs w:val="40"/>
        </w:rPr>
        <w:t xml:space="preserve">     </w:t>
      </w:r>
      <w:r w:rsidR="00F608B0">
        <w:rPr>
          <w:sz w:val="40"/>
          <w:szCs w:val="40"/>
        </w:rPr>
        <w:t xml:space="preserve"> </w:t>
      </w:r>
      <w:r w:rsidR="00DD20C8" w:rsidRPr="00BF31EB">
        <w:rPr>
          <w:sz w:val="40"/>
          <w:szCs w:val="40"/>
        </w:rPr>
        <w:t>ЗАЯВОЧНАЯ   ФОРМА</w:t>
      </w:r>
    </w:p>
    <w:p w:rsidR="00DD20C8" w:rsidRPr="00F31739" w:rsidRDefault="00DD20C8" w:rsidP="00F31739">
      <w:pPr>
        <w:ind w:left="-540" w:firstLine="180"/>
        <w:outlineLvl w:val="0"/>
        <w:rPr>
          <w:rFonts w:ascii="Verdana" w:hAnsi="Verdana" w:cs="Arial"/>
          <w:b/>
          <w:sz w:val="40"/>
          <w:szCs w:val="40"/>
        </w:rPr>
      </w:pPr>
      <w:r>
        <w:rPr>
          <w:rFonts w:ascii="Arial" w:hAnsi="Arial" w:cs="Arial"/>
          <w:b/>
          <w:sz w:val="28"/>
          <w:szCs w:val="28"/>
        </w:rPr>
        <w:t>Чемпионат Тульской области по автомобильному многобор</w:t>
      </w:r>
      <w:r w:rsidR="00F31739">
        <w:rPr>
          <w:rFonts w:ascii="Arial" w:hAnsi="Arial" w:cs="Arial"/>
          <w:b/>
          <w:sz w:val="28"/>
          <w:szCs w:val="28"/>
        </w:rPr>
        <w:t xml:space="preserve">ью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847"/>
        <w:gridCol w:w="33"/>
        <w:gridCol w:w="738"/>
        <w:gridCol w:w="232"/>
        <w:gridCol w:w="1186"/>
        <w:gridCol w:w="104"/>
        <w:gridCol w:w="900"/>
        <w:gridCol w:w="10"/>
        <w:gridCol w:w="1343"/>
        <w:gridCol w:w="269"/>
        <w:gridCol w:w="1425"/>
        <w:gridCol w:w="728"/>
        <w:gridCol w:w="1268"/>
        <w:gridCol w:w="23"/>
      </w:tblGrid>
      <w:tr w:rsidR="00DD20C8" w:rsidRPr="00FA3FA7" w:rsidTr="00BF31EB">
        <w:tc>
          <w:tcPr>
            <w:tcW w:w="10632" w:type="dxa"/>
            <w:gridSpan w:val="15"/>
            <w:tcBorders>
              <w:top w:val="double" w:sz="12" w:space="0" w:color="auto"/>
              <w:left w:val="double" w:sz="12" w:space="0" w:color="auto"/>
              <w:bottom w:val="single" w:sz="12" w:space="0" w:color="auto"/>
              <w:right w:val="double" w:sz="12" w:space="0" w:color="auto"/>
            </w:tcBorders>
            <w:shd w:val="clear" w:color="auto" w:fill="D9D9D9"/>
          </w:tcPr>
          <w:p w:rsidR="00DD20C8" w:rsidRPr="00F31739" w:rsidRDefault="00DD20C8" w:rsidP="00BD4EEA">
            <w:pPr>
              <w:jc w:val="center"/>
              <w:rPr>
                <w:b/>
                <w:sz w:val="16"/>
                <w:szCs w:val="16"/>
              </w:rPr>
            </w:pPr>
            <w:r w:rsidRPr="00F31739">
              <w:rPr>
                <w:b/>
                <w:sz w:val="16"/>
                <w:szCs w:val="16"/>
              </w:rPr>
              <w:t xml:space="preserve">АВТОМОБИЛЬ </w:t>
            </w:r>
          </w:p>
        </w:tc>
      </w:tr>
      <w:tr w:rsidR="00DD20C8" w:rsidRPr="00FA3FA7" w:rsidTr="00BF31EB">
        <w:trPr>
          <w:trHeight w:val="386"/>
        </w:trPr>
        <w:tc>
          <w:tcPr>
            <w:tcW w:w="4666" w:type="dxa"/>
            <w:gridSpan w:val="7"/>
            <w:tcBorders>
              <w:top w:val="single" w:sz="12" w:space="0" w:color="auto"/>
              <w:left w:val="double" w:sz="12" w:space="0" w:color="auto"/>
              <w:bottom w:val="single" w:sz="12" w:space="0" w:color="auto"/>
              <w:right w:val="single" w:sz="12" w:space="0" w:color="auto"/>
            </w:tcBorders>
          </w:tcPr>
          <w:p w:rsidR="00DD20C8" w:rsidRPr="00F31739" w:rsidRDefault="00DD20C8" w:rsidP="00BD4EEA">
            <w:pPr>
              <w:rPr>
                <w:rFonts w:ascii="Arial Narrow" w:hAnsi="Arial Narrow"/>
                <w:sz w:val="16"/>
                <w:szCs w:val="16"/>
              </w:rPr>
            </w:pPr>
            <w:r w:rsidRPr="00F31739">
              <w:rPr>
                <w:rFonts w:ascii="Arial Narrow" w:hAnsi="Arial Narrow"/>
                <w:sz w:val="16"/>
                <w:szCs w:val="16"/>
              </w:rPr>
              <w:t>Марка, модель</w:t>
            </w:r>
          </w:p>
        </w:tc>
        <w:tc>
          <w:tcPr>
            <w:tcW w:w="5966" w:type="dxa"/>
            <w:gridSpan w:val="8"/>
            <w:tcBorders>
              <w:top w:val="single" w:sz="12" w:space="0" w:color="auto"/>
              <w:left w:val="single" w:sz="12" w:space="0" w:color="auto"/>
              <w:bottom w:val="single" w:sz="12" w:space="0" w:color="auto"/>
              <w:right w:val="double" w:sz="12" w:space="0" w:color="auto"/>
            </w:tcBorders>
          </w:tcPr>
          <w:p w:rsidR="00DD20C8" w:rsidRPr="00F31739" w:rsidRDefault="00DD20C8" w:rsidP="00BD4EEA">
            <w:pPr>
              <w:jc w:val="center"/>
              <w:rPr>
                <w:sz w:val="16"/>
                <w:szCs w:val="16"/>
              </w:rPr>
            </w:pPr>
          </w:p>
        </w:tc>
      </w:tr>
      <w:tr w:rsidR="00DD20C8" w:rsidRPr="00FA3FA7" w:rsidTr="00BF31EB">
        <w:tc>
          <w:tcPr>
            <w:tcW w:w="4666" w:type="dxa"/>
            <w:gridSpan w:val="7"/>
            <w:tcBorders>
              <w:top w:val="single" w:sz="12" w:space="0" w:color="auto"/>
              <w:left w:val="double" w:sz="12" w:space="0" w:color="auto"/>
              <w:bottom w:val="single" w:sz="12" w:space="0" w:color="auto"/>
              <w:right w:val="single" w:sz="12" w:space="0" w:color="auto"/>
            </w:tcBorders>
          </w:tcPr>
          <w:p w:rsidR="00DD20C8" w:rsidRPr="00F31739" w:rsidRDefault="00DD20C8" w:rsidP="00BD4EEA">
            <w:pPr>
              <w:rPr>
                <w:rFonts w:ascii="Arial Narrow" w:hAnsi="Arial Narrow"/>
                <w:sz w:val="16"/>
                <w:szCs w:val="16"/>
              </w:rPr>
            </w:pPr>
            <w:r w:rsidRPr="00F31739">
              <w:rPr>
                <w:rFonts w:ascii="Arial Narrow" w:hAnsi="Arial Narrow"/>
                <w:sz w:val="16"/>
                <w:szCs w:val="16"/>
              </w:rPr>
              <w:t>Государственный регистрационный знак</w:t>
            </w:r>
          </w:p>
        </w:tc>
        <w:tc>
          <w:tcPr>
            <w:tcW w:w="5966" w:type="dxa"/>
            <w:gridSpan w:val="8"/>
            <w:tcBorders>
              <w:top w:val="single" w:sz="12" w:space="0" w:color="auto"/>
              <w:left w:val="single" w:sz="12" w:space="0" w:color="auto"/>
              <w:bottom w:val="single" w:sz="12" w:space="0" w:color="auto"/>
              <w:right w:val="double" w:sz="12" w:space="0" w:color="auto"/>
            </w:tcBorders>
          </w:tcPr>
          <w:p w:rsidR="00DD20C8" w:rsidRPr="00F31739" w:rsidRDefault="00DD20C8" w:rsidP="00BD4EEA">
            <w:pPr>
              <w:jc w:val="center"/>
              <w:rPr>
                <w:sz w:val="16"/>
                <w:szCs w:val="16"/>
              </w:rPr>
            </w:pPr>
          </w:p>
        </w:tc>
      </w:tr>
      <w:tr w:rsidR="00DD20C8" w:rsidRPr="00FA3FA7" w:rsidTr="00BF31EB">
        <w:tc>
          <w:tcPr>
            <w:tcW w:w="4666" w:type="dxa"/>
            <w:gridSpan w:val="7"/>
            <w:tcBorders>
              <w:top w:val="single" w:sz="12" w:space="0" w:color="auto"/>
              <w:left w:val="double" w:sz="12" w:space="0" w:color="auto"/>
              <w:bottom w:val="single" w:sz="12" w:space="0" w:color="auto"/>
              <w:right w:val="single" w:sz="12" w:space="0" w:color="auto"/>
            </w:tcBorders>
          </w:tcPr>
          <w:p w:rsidR="00DD20C8" w:rsidRPr="00F31739" w:rsidRDefault="00DD20C8" w:rsidP="00BD4EEA">
            <w:pPr>
              <w:rPr>
                <w:rFonts w:ascii="Arial Narrow" w:hAnsi="Arial Narrow"/>
                <w:sz w:val="16"/>
                <w:szCs w:val="16"/>
              </w:rPr>
            </w:pPr>
            <w:r w:rsidRPr="00F31739">
              <w:rPr>
                <w:rFonts w:ascii="Arial Narrow" w:hAnsi="Arial Narrow"/>
                <w:sz w:val="16"/>
                <w:szCs w:val="16"/>
              </w:rPr>
              <w:t>Свидетельство о регистрации</w:t>
            </w:r>
          </w:p>
        </w:tc>
        <w:tc>
          <w:tcPr>
            <w:tcW w:w="5966" w:type="dxa"/>
            <w:gridSpan w:val="8"/>
            <w:tcBorders>
              <w:top w:val="single" w:sz="12" w:space="0" w:color="auto"/>
              <w:left w:val="single" w:sz="12" w:space="0" w:color="auto"/>
              <w:bottom w:val="single" w:sz="12" w:space="0" w:color="auto"/>
              <w:right w:val="double" w:sz="12" w:space="0" w:color="auto"/>
            </w:tcBorders>
          </w:tcPr>
          <w:p w:rsidR="00DD20C8" w:rsidRPr="00F31739" w:rsidRDefault="00DD20C8" w:rsidP="00BD4EEA">
            <w:pPr>
              <w:jc w:val="center"/>
              <w:rPr>
                <w:sz w:val="16"/>
                <w:szCs w:val="16"/>
              </w:rPr>
            </w:pPr>
          </w:p>
        </w:tc>
      </w:tr>
      <w:tr w:rsidR="00DD20C8" w:rsidRPr="00FA3FA7" w:rsidTr="00BF31EB">
        <w:tc>
          <w:tcPr>
            <w:tcW w:w="4666" w:type="dxa"/>
            <w:gridSpan w:val="7"/>
            <w:tcBorders>
              <w:top w:val="single" w:sz="12" w:space="0" w:color="auto"/>
              <w:left w:val="double" w:sz="12" w:space="0" w:color="auto"/>
              <w:bottom w:val="single" w:sz="12" w:space="0" w:color="auto"/>
              <w:right w:val="double" w:sz="12" w:space="0" w:color="auto"/>
            </w:tcBorders>
          </w:tcPr>
          <w:p w:rsidR="00DD20C8" w:rsidRPr="00F31739" w:rsidRDefault="00DD20C8" w:rsidP="00BD4EEA">
            <w:pPr>
              <w:rPr>
                <w:rFonts w:ascii="Arial Narrow" w:hAnsi="Arial Narrow"/>
                <w:i/>
                <w:sz w:val="16"/>
                <w:szCs w:val="16"/>
              </w:rPr>
            </w:pPr>
            <w:r w:rsidRPr="00F31739">
              <w:rPr>
                <w:rFonts w:ascii="Arial Narrow" w:hAnsi="Arial Narrow"/>
                <w:i/>
                <w:sz w:val="16"/>
                <w:szCs w:val="16"/>
              </w:rPr>
              <w:t>Ответственный за подготовку автомобиля</w:t>
            </w:r>
          </w:p>
        </w:tc>
        <w:tc>
          <w:tcPr>
            <w:tcW w:w="5966" w:type="dxa"/>
            <w:gridSpan w:val="8"/>
            <w:tcBorders>
              <w:top w:val="single" w:sz="12" w:space="0" w:color="auto"/>
              <w:left w:val="double" w:sz="12" w:space="0" w:color="auto"/>
              <w:bottom w:val="single" w:sz="12" w:space="0" w:color="auto"/>
              <w:right w:val="double" w:sz="12" w:space="0" w:color="auto"/>
            </w:tcBorders>
          </w:tcPr>
          <w:p w:rsidR="00DD20C8" w:rsidRPr="00F31739" w:rsidRDefault="00DD20C8" w:rsidP="00BD4EEA">
            <w:pPr>
              <w:jc w:val="center"/>
              <w:rPr>
                <w:sz w:val="16"/>
                <w:szCs w:val="16"/>
              </w:rPr>
            </w:pPr>
          </w:p>
        </w:tc>
      </w:tr>
      <w:tr w:rsidR="00DD20C8" w:rsidRPr="00FA3FA7" w:rsidTr="00BF31EB">
        <w:tc>
          <w:tcPr>
            <w:tcW w:w="10632" w:type="dxa"/>
            <w:gridSpan w:val="15"/>
            <w:tcBorders>
              <w:top w:val="double" w:sz="12" w:space="0" w:color="auto"/>
              <w:left w:val="double" w:sz="12" w:space="0" w:color="auto"/>
              <w:right w:val="double" w:sz="12" w:space="0" w:color="auto"/>
            </w:tcBorders>
            <w:shd w:val="clear" w:color="auto" w:fill="D9D9D9"/>
          </w:tcPr>
          <w:p w:rsidR="00DD20C8" w:rsidRPr="00F31739" w:rsidRDefault="00DD20C8" w:rsidP="00BD4EEA">
            <w:pPr>
              <w:jc w:val="center"/>
              <w:rPr>
                <w:b/>
                <w:sz w:val="16"/>
                <w:szCs w:val="16"/>
              </w:rPr>
            </w:pPr>
            <w:r w:rsidRPr="00F31739">
              <w:rPr>
                <w:b/>
                <w:sz w:val="16"/>
                <w:szCs w:val="16"/>
              </w:rPr>
              <w:t>ВОДИТЕЛЬ</w:t>
            </w:r>
          </w:p>
        </w:tc>
      </w:tr>
      <w:tr w:rsidR="00DD20C8" w:rsidRPr="00FA3FA7" w:rsidTr="00BF31EB">
        <w:trPr>
          <w:gridAfter w:val="1"/>
          <w:wAfter w:w="23" w:type="dxa"/>
        </w:trPr>
        <w:tc>
          <w:tcPr>
            <w:tcW w:w="2406" w:type="dxa"/>
            <w:gridSpan w:val="3"/>
            <w:tcBorders>
              <w:left w:val="double" w:sz="12" w:space="0" w:color="auto"/>
              <w:bottom w:val="single" w:sz="12" w:space="0" w:color="auto"/>
            </w:tcBorders>
            <w:vAlign w:val="center"/>
          </w:tcPr>
          <w:p w:rsidR="00DD20C8" w:rsidRPr="00F31739" w:rsidRDefault="00DD20C8" w:rsidP="00BF31EB">
            <w:pPr>
              <w:spacing w:line="240" w:lineRule="auto"/>
              <w:jc w:val="center"/>
              <w:rPr>
                <w:rFonts w:ascii="Arial Narrow" w:hAnsi="Arial Narrow"/>
                <w:b/>
                <w:sz w:val="16"/>
                <w:szCs w:val="16"/>
              </w:rPr>
            </w:pPr>
            <w:r w:rsidRPr="00F31739">
              <w:rPr>
                <w:rFonts w:ascii="Arial Narrow" w:hAnsi="Arial Narrow"/>
                <w:b/>
                <w:sz w:val="16"/>
                <w:szCs w:val="16"/>
              </w:rPr>
              <w:t>Фамилия</w:t>
            </w:r>
          </w:p>
        </w:tc>
        <w:tc>
          <w:tcPr>
            <w:tcW w:w="8203" w:type="dxa"/>
            <w:gridSpan w:val="11"/>
            <w:tcBorders>
              <w:bottom w:val="single" w:sz="12" w:space="0" w:color="auto"/>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Pr>
        <w:tc>
          <w:tcPr>
            <w:tcW w:w="2406" w:type="dxa"/>
            <w:gridSpan w:val="3"/>
            <w:tcBorders>
              <w:top w:val="single" w:sz="12" w:space="0" w:color="auto"/>
              <w:left w:val="double" w:sz="12" w:space="0" w:color="auto"/>
              <w:bottom w:val="single" w:sz="12" w:space="0" w:color="auto"/>
            </w:tcBorders>
            <w:vAlign w:val="center"/>
          </w:tcPr>
          <w:p w:rsidR="00DD20C8" w:rsidRPr="00F31739" w:rsidRDefault="00DD20C8" w:rsidP="00BF31EB">
            <w:pPr>
              <w:spacing w:line="240" w:lineRule="auto"/>
              <w:jc w:val="center"/>
              <w:rPr>
                <w:rFonts w:ascii="Arial Narrow" w:hAnsi="Arial Narrow"/>
                <w:b/>
                <w:sz w:val="16"/>
                <w:szCs w:val="16"/>
              </w:rPr>
            </w:pPr>
            <w:r w:rsidRPr="00F31739">
              <w:rPr>
                <w:rFonts w:ascii="Arial Narrow" w:hAnsi="Arial Narrow"/>
                <w:b/>
                <w:sz w:val="16"/>
                <w:szCs w:val="16"/>
              </w:rPr>
              <w:t>Имя</w:t>
            </w:r>
          </w:p>
        </w:tc>
        <w:tc>
          <w:tcPr>
            <w:tcW w:w="8203" w:type="dxa"/>
            <w:gridSpan w:val="11"/>
            <w:tcBorders>
              <w:top w:val="single" w:sz="12" w:space="0" w:color="auto"/>
              <w:bottom w:val="single" w:sz="12" w:space="0" w:color="auto"/>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Height w:val="160"/>
        </w:trPr>
        <w:tc>
          <w:tcPr>
            <w:tcW w:w="2406" w:type="dxa"/>
            <w:gridSpan w:val="3"/>
            <w:tcBorders>
              <w:top w:val="single" w:sz="12" w:space="0" w:color="auto"/>
              <w:left w:val="double" w:sz="12" w:space="0" w:color="auto"/>
              <w:bottom w:val="single" w:sz="12" w:space="0" w:color="auto"/>
            </w:tcBorders>
            <w:vAlign w:val="center"/>
          </w:tcPr>
          <w:p w:rsidR="00DD20C8" w:rsidRPr="00F31739" w:rsidRDefault="00DD20C8" w:rsidP="00BF31EB">
            <w:pPr>
              <w:spacing w:line="240" w:lineRule="auto"/>
              <w:jc w:val="center"/>
              <w:rPr>
                <w:rFonts w:ascii="Arial Narrow" w:hAnsi="Arial Narrow"/>
                <w:sz w:val="16"/>
                <w:szCs w:val="16"/>
              </w:rPr>
            </w:pPr>
          </w:p>
        </w:tc>
        <w:tc>
          <w:tcPr>
            <w:tcW w:w="8203" w:type="dxa"/>
            <w:gridSpan w:val="11"/>
            <w:tcBorders>
              <w:top w:val="single" w:sz="12" w:space="0" w:color="auto"/>
              <w:bottom w:val="single" w:sz="12" w:space="0" w:color="auto"/>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Height w:val="690"/>
        </w:trPr>
        <w:tc>
          <w:tcPr>
            <w:tcW w:w="3376" w:type="dxa"/>
            <w:gridSpan w:val="5"/>
            <w:tcBorders>
              <w:top w:val="single" w:sz="12" w:space="0" w:color="auto"/>
              <w:left w:val="double" w:sz="12" w:space="0" w:color="auto"/>
              <w:right w:val="single" w:sz="1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Дата рождения</w:t>
            </w:r>
          </w:p>
        </w:tc>
        <w:tc>
          <w:tcPr>
            <w:tcW w:w="3543" w:type="dxa"/>
            <w:gridSpan w:val="5"/>
            <w:tcBorders>
              <w:top w:val="single" w:sz="12" w:space="0" w:color="auto"/>
              <w:left w:val="single" w:sz="12" w:space="0" w:color="auto"/>
              <w:right w:val="single" w:sz="1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Спортивное звание</w:t>
            </w:r>
          </w:p>
        </w:tc>
        <w:tc>
          <w:tcPr>
            <w:tcW w:w="3690" w:type="dxa"/>
            <w:gridSpan w:val="4"/>
            <w:tcBorders>
              <w:top w:val="single" w:sz="12" w:space="0" w:color="auto"/>
              <w:left w:val="single" w:sz="12" w:space="0" w:color="auto"/>
              <w:right w:val="doub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Дополнительные сведения о Водителе</w:t>
            </w:r>
          </w:p>
          <w:p w:rsidR="00DD20C8" w:rsidRPr="00F31739" w:rsidRDefault="00DD20C8" w:rsidP="00BF31EB">
            <w:pPr>
              <w:spacing w:line="240" w:lineRule="auto"/>
              <w:jc w:val="center"/>
              <w:rPr>
                <w:sz w:val="16"/>
                <w:szCs w:val="16"/>
              </w:rPr>
            </w:pPr>
            <w:r w:rsidRPr="00F31739">
              <w:rPr>
                <w:rFonts w:ascii="Arial Narrow" w:hAnsi="Arial Narrow"/>
                <w:sz w:val="16"/>
                <w:szCs w:val="16"/>
              </w:rPr>
              <w:t>(заполняется при желании)</w:t>
            </w:r>
          </w:p>
        </w:tc>
      </w:tr>
      <w:tr w:rsidR="00DD20C8" w:rsidRPr="00FA3FA7" w:rsidTr="00BF31EB">
        <w:trPr>
          <w:gridAfter w:val="1"/>
          <w:wAfter w:w="23" w:type="dxa"/>
          <w:trHeight w:val="132"/>
        </w:trPr>
        <w:tc>
          <w:tcPr>
            <w:tcW w:w="1526" w:type="dxa"/>
            <w:tcBorders>
              <w:left w:val="double" w:sz="12" w:space="0" w:color="auto"/>
            </w:tcBorders>
            <w:vAlign w:val="center"/>
          </w:tcPr>
          <w:p w:rsidR="00DD20C8" w:rsidRPr="00F31739" w:rsidRDefault="00DD20C8" w:rsidP="00BF31EB">
            <w:pPr>
              <w:spacing w:line="240" w:lineRule="auto"/>
              <w:jc w:val="center"/>
              <w:rPr>
                <w:rFonts w:ascii="Arial Narrow" w:hAnsi="Arial Narrow"/>
                <w:sz w:val="16"/>
                <w:szCs w:val="16"/>
              </w:rPr>
            </w:pPr>
          </w:p>
        </w:tc>
        <w:tc>
          <w:tcPr>
            <w:tcW w:w="847" w:type="dxa"/>
            <w:vAlign w:val="center"/>
          </w:tcPr>
          <w:p w:rsidR="00DD20C8" w:rsidRPr="00F31739" w:rsidRDefault="00DD20C8" w:rsidP="00BF31EB">
            <w:pPr>
              <w:spacing w:line="240" w:lineRule="auto"/>
              <w:jc w:val="center"/>
              <w:rPr>
                <w:rFonts w:ascii="Arial Narrow" w:hAnsi="Arial Narrow"/>
                <w:sz w:val="16"/>
                <w:szCs w:val="16"/>
              </w:rPr>
            </w:pPr>
          </w:p>
        </w:tc>
        <w:tc>
          <w:tcPr>
            <w:tcW w:w="1003" w:type="dxa"/>
            <w:gridSpan w:val="3"/>
            <w:tcBorders>
              <w:right w:val="single" w:sz="12" w:space="0" w:color="auto"/>
            </w:tcBorders>
            <w:vAlign w:val="center"/>
          </w:tcPr>
          <w:p w:rsidR="00DD20C8" w:rsidRPr="00F31739" w:rsidRDefault="00DD20C8" w:rsidP="00BF31EB">
            <w:pPr>
              <w:spacing w:line="240" w:lineRule="auto"/>
              <w:jc w:val="center"/>
              <w:rPr>
                <w:rFonts w:ascii="Arial Narrow" w:hAnsi="Arial Narrow"/>
                <w:sz w:val="16"/>
                <w:szCs w:val="16"/>
              </w:rPr>
            </w:pPr>
          </w:p>
        </w:tc>
        <w:tc>
          <w:tcPr>
            <w:tcW w:w="3543" w:type="dxa"/>
            <w:gridSpan w:val="5"/>
            <w:vMerge w:val="restart"/>
            <w:tcBorders>
              <w:left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269" w:type="dxa"/>
            <w:tcBorders>
              <w:left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 п/п</w:t>
            </w:r>
          </w:p>
        </w:tc>
        <w:tc>
          <w:tcPr>
            <w:tcW w:w="2153" w:type="dxa"/>
            <w:gridSpan w:val="2"/>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Наименование соревнований</w:t>
            </w:r>
          </w:p>
        </w:tc>
        <w:tc>
          <w:tcPr>
            <w:tcW w:w="1268" w:type="dxa"/>
            <w:tcBorders>
              <w:right w:val="double" w:sz="1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Результат</w:t>
            </w:r>
          </w:p>
        </w:tc>
      </w:tr>
      <w:tr w:rsidR="00DD20C8" w:rsidRPr="00FA3FA7" w:rsidTr="00BF31EB">
        <w:trPr>
          <w:gridAfter w:val="1"/>
          <w:wAfter w:w="23" w:type="dxa"/>
          <w:trHeight w:val="203"/>
        </w:trPr>
        <w:tc>
          <w:tcPr>
            <w:tcW w:w="1526" w:type="dxa"/>
            <w:tcBorders>
              <w:left w:val="double" w:sz="12" w:space="0" w:color="auto"/>
              <w:bottom w:val="single" w:sz="1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число</w:t>
            </w:r>
          </w:p>
        </w:tc>
        <w:tc>
          <w:tcPr>
            <w:tcW w:w="847" w:type="dxa"/>
            <w:tcBorders>
              <w:bottom w:val="single" w:sz="1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месяц</w:t>
            </w:r>
          </w:p>
        </w:tc>
        <w:tc>
          <w:tcPr>
            <w:tcW w:w="1003" w:type="dxa"/>
            <w:gridSpan w:val="3"/>
            <w:tcBorders>
              <w:bottom w:val="single" w:sz="12" w:space="0" w:color="auto"/>
              <w:right w:val="single" w:sz="1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год</w:t>
            </w:r>
          </w:p>
        </w:tc>
        <w:tc>
          <w:tcPr>
            <w:tcW w:w="3543" w:type="dxa"/>
            <w:gridSpan w:val="5"/>
            <w:vMerge/>
            <w:tcBorders>
              <w:left w:val="single" w:sz="12" w:space="0" w:color="auto"/>
              <w:bottom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269" w:type="dxa"/>
            <w:vMerge w:val="restart"/>
            <w:tcBorders>
              <w:left w:val="single" w:sz="12" w:space="0" w:color="auto"/>
            </w:tcBorders>
          </w:tcPr>
          <w:p w:rsidR="00DD20C8" w:rsidRPr="00F31739" w:rsidRDefault="00DD20C8" w:rsidP="00BF31EB">
            <w:pPr>
              <w:spacing w:line="240" w:lineRule="auto"/>
              <w:jc w:val="center"/>
              <w:rPr>
                <w:sz w:val="16"/>
                <w:szCs w:val="16"/>
              </w:rPr>
            </w:pPr>
          </w:p>
        </w:tc>
        <w:tc>
          <w:tcPr>
            <w:tcW w:w="2153" w:type="dxa"/>
            <w:gridSpan w:val="2"/>
            <w:vMerge w:val="restart"/>
          </w:tcPr>
          <w:p w:rsidR="00DD20C8" w:rsidRPr="00F31739" w:rsidRDefault="00DD20C8" w:rsidP="00BF31EB">
            <w:pPr>
              <w:spacing w:line="240" w:lineRule="auto"/>
              <w:jc w:val="center"/>
              <w:rPr>
                <w:sz w:val="16"/>
                <w:szCs w:val="16"/>
              </w:rPr>
            </w:pPr>
          </w:p>
        </w:tc>
        <w:tc>
          <w:tcPr>
            <w:tcW w:w="1268" w:type="dxa"/>
            <w:vMerge w:val="restart"/>
            <w:tcBorders>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Pr>
        <w:tc>
          <w:tcPr>
            <w:tcW w:w="2373" w:type="dxa"/>
            <w:gridSpan w:val="2"/>
            <w:vMerge w:val="restart"/>
            <w:tcBorders>
              <w:top w:val="single" w:sz="12" w:space="0" w:color="auto"/>
              <w:left w:val="double" w:sz="1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Адрес</w:t>
            </w:r>
          </w:p>
        </w:tc>
        <w:tc>
          <w:tcPr>
            <w:tcW w:w="1003" w:type="dxa"/>
            <w:gridSpan w:val="3"/>
            <w:tcBorders>
              <w:top w:val="single" w:sz="12" w:space="0" w:color="auto"/>
              <w:bottom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индекс</w:t>
            </w:r>
          </w:p>
        </w:tc>
        <w:tc>
          <w:tcPr>
            <w:tcW w:w="1186" w:type="dxa"/>
            <w:tcBorders>
              <w:top w:val="single" w:sz="12" w:space="0" w:color="auto"/>
              <w:bottom w:val="single" w:sz="12" w:space="0" w:color="auto"/>
              <w:right w:val="single" w:sz="12" w:space="0" w:color="auto"/>
            </w:tcBorders>
          </w:tcPr>
          <w:p w:rsidR="00DD20C8" w:rsidRPr="00F31739" w:rsidRDefault="00DD20C8" w:rsidP="00BF31EB">
            <w:pPr>
              <w:spacing w:line="240" w:lineRule="auto"/>
              <w:jc w:val="center"/>
              <w:rPr>
                <w:rFonts w:ascii="Arial Narrow" w:hAnsi="Arial Narrow"/>
                <w:sz w:val="16"/>
                <w:szCs w:val="16"/>
              </w:rPr>
            </w:pPr>
          </w:p>
        </w:tc>
        <w:tc>
          <w:tcPr>
            <w:tcW w:w="1004" w:type="dxa"/>
            <w:gridSpan w:val="2"/>
            <w:tcBorders>
              <w:top w:val="single" w:sz="12" w:space="0" w:color="auto"/>
              <w:left w:val="single" w:sz="12" w:space="0" w:color="auto"/>
              <w:bottom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страна</w:t>
            </w:r>
          </w:p>
        </w:tc>
        <w:tc>
          <w:tcPr>
            <w:tcW w:w="1353" w:type="dxa"/>
            <w:gridSpan w:val="2"/>
            <w:tcBorders>
              <w:top w:val="single" w:sz="12" w:space="0" w:color="auto"/>
              <w:bottom w:val="single" w:sz="12" w:space="0" w:color="auto"/>
              <w:right w:val="single" w:sz="12" w:space="0" w:color="auto"/>
            </w:tcBorders>
          </w:tcPr>
          <w:p w:rsidR="00DD20C8" w:rsidRPr="00F31739" w:rsidRDefault="00DD20C8" w:rsidP="00BF31EB">
            <w:pPr>
              <w:spacing w:line="240" w:lineRule="auto"/>
              <w:jc w:val="center"/>
              <w:rPr>
                <w:rFonts w:ascii="Arial Narrow" w:hAnsi="Arial Narrow"/>
                <w:sz w:val="16"/>
                <w:szCs w:val="16"/>
              </w:rPr>
            </w:pPr>
          </w:p>
        </w:tc>
        <w:tc>
          <w:tcPr>
            <w:tcW w:w="269" w:type="dxa"/>
            <w:vMerge/>
            <w:tcBorders>
              <w:left w:val="single" w:sz="12" w:space="0" w:color="auto"/>
            </w:tcBorders>
          </w:tcPr>
          <w:p w:rsidR="00DD20C8" w:rsidRPr="00F31739" w:rsidRDefault="00DD20C8" w:rsidP="00BF31EB">
            <w:pPr>
              <w:spacing w:line="240" w:lineRule="auto"/>
              <w:jc w:val="center"/>
              <w:rPr>
                <w:sz w:val="16"/>
                <w:szCs w:val="16"/>
              </w:rPr>
            </w:pPr>
          </w:p>
        </w:tc>
        <w:tc>
          <w:tcPr>
            <w:tcW w:w="2153" w:type="dxa"/>
            <w:gridSpan w:val="2"/>
            <w:vMerge/>
          </w:tcPr>
          <w:p w:rsidR="00DD20C8" w:rsidRPr="00F31739" w:rsidRDefault="00DD20C8" w:rsidP="00BF31EB">
            <w:pPr>
              <w:spacing w:line="240" w:lineRule="auto"/>
              <w:jc w:val="center"/>
              <w:rPr>
                <w:sz w:val="16"/>
                <w:szCs w:val="16"/>
              </w:rPr>
            </w:pPr>
          </w:p>
        </w:tc>
        <w:tc>
          <w:tcPr>
            <w:tcW w:w="1268" w:type="dxa"/>
            <w:vMerge/>
            <w:tcBorders>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Pr>
        <w:tc>
          <w:tcPr>
            <w:tcW w:w="2373" w:type="dxa"/>
            <w:gridSpan w:val="2"/>
            <w:vMerge/>
            <w:tcBorders>
              <w:left w:val="double" w:sz="12" w:space="0" w:color="auto"/>
            </w:tcBorders>
          </w:tcPr>
          <w:p w:rsidR="00DD20C8" w:rsidRPr="00F31739" w:rsidRDefault="00DD20C8" w:rsidP="00BF31EB">
            <w:pPr>
              <w:spacing w:line="240" w:lineRule="auto"/>
              <w:jc w:val="center"/>
              <w:rPr>
                <w:sz w:val="16"/>
                <w:szCs w:val="16"/>
              </w:rPr>
            </w:pPr>
          </w:p>
        </w:tc>
        <w:tc>
          <w:tcPr>
            <w:tcW w:w="1003" w:type="dxa"/>
            <w:gridSpan w:val="3"/>
            <w:tcBorders>
              <w:top w:val="single" w:sz="12" w:space="0" w:color="auto"/>
              <w:bottom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город</w:t>
            </w:r>
          </w:p>
        </w:tc>
        <w:tc>
          <w:tcPr>
            <w:tcW w:w="3543" w:type="dxa"/>
            <w:gridSpan w:val="5"/>
            <w:tcBorders>
              <w:top w:val="single" w:sz="12" w:space="0" w:color="auto"/>
              <w:bottom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269" w:type="dxa"/>
            <w:vMerge w:val="restart"/>
            <w:tcBorders>
              <w:left w:val="single" w:sz="12" w:space="0" w:color="auto"/>
            </w:tcBorders>
          </w:tcPr>
          <w:p w:rsidR="00DD20C8" w:rsidRPr="00F31739" w:rsidRDefault="00DD20C8" w:rsidP="00BF31EB">
            <w:pPr>
              <w:spacing w:line="240" w:lineRule="auto"/>
              <w:jc w:val="center"/>
              <w:rPr>
                <w:sz w:val="16"/>
                <w:szCs w:val="16"/>
              </w:rPr>
            </w:pPr>
          </w:p>
        </w:tc>
        <w:tc>
          <w:tcPr>
            <w:tcW w:w="2153" w:type="dxa"/>
            <w:gridSpan w:val="2"/>
            <w:vMerge w:val="restart"/>
          </w:tcPr>
          <w:p w:rsidR="00DD20C8" w:rsidRPr="00F31739" w:rsidRDefault="00DD20C8" w:rsidP="00BF31EB">
            <w:pPr>
              <w:spacing w:line="240" w:lineRule="auto"/>
              <w:jc w:val="center"/>
              <w:rPr>
                <w:sz w:val="16"/>
                <w:szCs w:val="16"/>
              </w:rPr>
            </w:pPr>
          </w:p>
        </w:tc>
        <w:tc>
          <w:tcPr>
            <w:tcW w:w="1268" w:type="dxa"/>
            <w:vMerge w:val="restart"/>
            <w:tcBorders>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Pr>
        <w:tc>
          <w:tcPr>
            <w:tcW w:w="2373" w:type="dxa"/>
            <w:gridSpan w:val="2"/>
            <w:vMerge/>
            <w:tcBorders>
              <w:left w:val="double" w:sz="12" w:space="0" w:color="auto"/>
            </w:tcBorders>
          </w:tcPr>
          <w:p w:rsidR="00DD20C8" w:rsidRPr="00F31739" w:rsidRDefault="00DD20C8" w:rsidP="00BF31EB">
            <w:pPr>
              <w:spacing w:line="240" w:lineRule="auto"/>
              <w:jc w:val="center"/>
              <w:rPr>
                <w:sz w:val="16"/>
                <w:szCs w:val="16"/>
              </w:rPr>
            </w:pPr>
          </w:p>
        </w:tc>
        <w:tc>
          <w:tcPr>
            <w:tcW w:w="1003" w:type="dxa"/>
            <w:gridSpan w:val="3"/>
            <w:tcBorders>
              <w:top w:val="single" w:sz="12" w:space="0" w:color="auto"/>
              <w:right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улица</w:t>
            </w:r>
          </w:p>
        </w:tc>
        <w:tc>
          <w:tcPr>
            <w:tcW w:w="1186" w:type="dxa"/>
            <w:tcBorders>
              <w:top w:val="single" w:sz="12" w:space="0" w:color="auto"/>
              <w:left w:val="single" w:sz="12" w:space="0" w:color="auto"/>
              <w:right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дом</w:t>
            </w:r>
          </w:p>
        </w:tc>
        <w:tc>
          <w:tcPr>
            <w:tcW w:w="1014" w:type="dxa"/>
            <w:gridSpan w:val="3"/>
            <w:tcBorders>
              <w:top w:val="single" w:sz="12" w:space="0" w:color="auto"/>
              <w:left w:val="single" w:sz="12" w:space="0" w:color="auto"/>
              <w:right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корпус</w:t>
            </w:r>
          </w:p>
        </w:tc>
        <w:tc>
          <w:tcPr>
            <w:tcW w:w="1343" w:type="dxa"/>
            <w:tcBorders>
              <w:top w:val="single" w:sz="12" w:space="0" w:color="auto"/>
              <w:left w:val="single" w:sz="12" w:space="0" w:color="auto"/>
              <w:right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квартира</w:t>
            </w:r>
          </w:p>
        </w:tc>
        <w:tc>
          <w:tcPr>
            <w:tcW w:w="269" w:type="dxa"/>
            <w:vMerge/>
            <w:tcBorders>
              <w:left w:val="single" w:sz="12" w:space="0" w:color="auto"/>
            </w:tcBorders>
          </w:tcPr>
          <w:p w:rsidR="00DD20C8" w:rsidRPr="00F31739" w:rsidRDefault="00DD20C8" w:rsidP="00BF31EB">
            <w:pPr>
              <w:spacing w:line="240" w:lineRule="auto"/>
              <w:jc w:val="center"/>
              <w:rPr>
                <w:sz w:val="16"/>
                <w:szCs w:val="16"/>
              </w:rPr>
            </w:pPr>
          </w:p>
        </w:tc>
        <w:tc>
          <w:tcPr>
            <w:tcW w:w="2153" w:type="dxa"/>
            <w:gridSpan w:val="2"/>
            <w:vMerge/>
          </w:tcPr>
          <w:p w:rsidR="00DD20C8" w:rsidRPr="00F31739" w:rsidRDefault="00DD20C8" w:rsidP="00BF31EB">
            <w:pPr>
              <w:spacing w:line="240" w:lineRule="auto"/>
              <w:jc w:val="center"/>
              <w:rPr>
                <w:sz w:val="16"/>
                <w:szCs w:val="16"/>
              </w:rPr>
            </w:pPr>
          </w:p>
        </w:tc>
        <w:tc>
          <w:tcPr>
            <w:tcW w:w="1268" w:type="dxa"/>
            <w:vMerge/>
            <w:tcBorders>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Pr>
        <w:tc>
          <w:tcPr>
            <w:tcW w:w="2373" w:type="dxa"/>
            <w:gridSpan w:val="2"/>
            <w:vMerge/>
            <w:tcBorders>
              <w:left w:val="double" w:sz="12" w:space="0" w:color="auto"/>
              <w:bottom w:val="single" w:sz="12" w:space="0" w:color="auto"/>
            </w:tcBorders>
          </w:tcPr>
          <w:p w:rsidR="00DD20C8" w:rsidRPr="00F31739" w:rsidRDefault="00DD20C8" w:rsidP="00BF31EB">
            <w:pPr>
              <w:spacing w:line="240" w:lineRule="auto"/>
              <w:jc w:val="center"/>
              <w:rPr>
                <w:sz w:val="16"/>
                <w:szCs w:val="16"/>
              </w:rPr>
            </w:pPr>
          </w:p>
        </w:tc>
        <w:tc>
          <w:tcPr>
            <w:tcW w:w="1003" w:type="dxa"/>
            <w:gridSpan w:val="3"/>
            <w:tcBorders>
              <w:bottom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1186" w:type="dxa"/>
            <w:tcBorders>
              <w:left w:val="single" w:sz="12" w:space="0" w:color="auto"/>
              <w:bottom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1014" w:type="dxa"/>
            <w:gridSpan w:val="3"/>
            <w:tcBorders>
              <w:left w:val="single" w:sz="12" w:space="0" w:color="auto"/>
              <w:bottom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1343" w:type="dxa"/>
            <w:tcBorders>
              <w:left w:val="single" w:sz="12" w:space="0" w:color="auto"/>
              <w:bottom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269" w:type="dxa"/>
            <w:vMerge w:val="restart"/>
            <w:tcBorders>
              <w:left w:val="single" w:sz="12" w:space="0" w:color="auto"/>
            </w:tcBorders>
          </w:tcPr>
          <w:p w:rsidR="00DD20C8" w:rsidRPr="00F31739" w:rsidRDefault="00DD20C8" w:rsidP="00BF31EB">
            <w:pPr>
              <w:spacing w:line="240" w:lineRule="auto"/>
              <w:jc w:val="center"/>
              <w:rPr>
                <w:sz w:val="16"/>
                <w:szCs w:val="16"/>
              </w:rPr>
            </w:pPr>
          </w:p>
        </w:tc>
        <w:tc>
          <w:tcPr>
            <w:tcW w:w="2153" w:type="dxa"/>
            <w:gridSpan w:val="2"/>
            <w:vMerge w:val="restart"/>
          </w:tcPr>
          <w:p w:rsidR="00DD20C8" w:rsidRPr="00F31739" w:rsidRDefault="00DD20C8" w:rsidP="00BF31EB">
            <w:pPr>
              <w:spacing w:line="240" w:lineRule="auto"/>
              <w:jc w:val="center"/>
              <w:rPr>
                <w:sz w:val="16"/>
                <w:szCs w:val="16"/>
              </w:rPr>
            </w:pPr>
          </w:p>
        </w:tc>
        <w:tc>
          <w:tcPr>
            <w:tcW w:w="1268" w:type="dxa"/>
            <w:vMerge w:val="restart"/>
            <w:tcBorders>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Pr>
        <w:tc>
          <w:tcPr>
            <w:tcW w:w="2373" w:type="dxa"/>
            <w:gridSpan w:val="2"/>
            <w:tcBorders>
              <w:top w:val="single" w:sz="12" w:space="0" w:color="auto"/>
              <w:left w:val="double" w:sz="12" w:space="0" w:color="auto"/>
              <w:bottom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(код) телефон</w:t>
            </w:r>
          </w:p>
        </w:tc>
        <w:tc>
          <w:tcPr>
            <w:tcW w:w="4546" w:type="dxa"/>
            <w:gridSpan w:val="8"/>
            <w:tcBorders>
              <w:top w:val="single" w:sz="12" w:space="0" w:color="auto"/>
              <w:bottom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269" w:type="dxa"/>
            <w:vMerge/>
            <w:tcBorders>
              <w:left w:val="single" w:sz="12" w:space="0" w:color="auto"/>
            </w:tcBorders>
          </w:tcPr>
          <w:p w:rsidR="00DD20C8" w:rsidRPr="00F31739" w:rsidRDefault="00DD20C8" w:rsidP="00BF31EB">
            <w:pPr>
              <w:spacing w:line="240" w:lineRule="auto"/>
              <w:jc w:val="center"/>
              <w:rPr>
                <w:sz w:val="16"/>
                <w:szCs w:val="16"/>
              </w:rPr>
            </w:pPr>
          </w:p>
        </w:tc>
        <w:tc>
          <w:tcPr>
            <w:tcW w:w="2153" w:type="dxa"/>
            <w:gridSpan w:val="2"/>
            <w:vMerge/>
          </w:tcPr>
          <w:p w:rsidR="00DD20C8" w:rsidRPr="00F31739" w:rsidRDefault="00DD20C8" w:rsidP="00BF31EB">
            <w:pPr>
              <w:spacing w:line="240" w:lineRule="auto"/>
              <w:jc w:val="center"/>
              <w:rPr>
                <w:sz w:val="16"/>
                <w:szCs w:val="16"/>
              </w:rPr>
            </w:pPr>
          </w:p>
        </w:tc>
        <w:tc>
          <w:tcPr>
            <w:tcW w:w="1268" w:type="dxa"/>
            <w:vMerge/>
            <w:tcBorders>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Height w:val="536"/>
        </w:trPr>
        <w:tc>
          <w:tcPr>
            <w:tcW w:w="2373" w:type="dxa"/>
            <w:gridSpan w:val="2"/>
            <w:tcBorders>
              <w:top w:val="single" w:sz="12" w:space="0" w:color="auto"/>
              <w:left w:val="double" w:sz="1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Лицензия Водителя</w:t>
            </w:r>
          </w:p>
        </w:tc>
        <w:tc>
          <w:tcPr>
            <w:tcW w:w="4546" w:type="dxa"/>
            <w:gridSpan w:val="8"/>
            <w:tcBorders>
              <w:top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269" w:type="dxa"/>
            <w:tcBorders>
              <w:left w:val="single" w:sz="12" w:space="0" w:color="auto"/>
            </w:tcBorders>
          </w:tcPr>
          <w:p w:rsidR="00DD20C8" w:rsidRPr="00F31739" w:rsidRDefault="00DD20C8" w:rsidP="00BF31EB">
            <w:pPr>
              <w:spacing w:line="240" w:lineRule="auto"/>
              <w:jc w:val="center"/>
              <w:rPr>
                <w:sz w:val="16"/>
                <w:szCs w:val="16"/>
              </w:rPr>
            </w:pPr>
          </w:p>
        </w:tc>
        <w:tc>
          <w:tcPr>
            <w:tcW w:w="2153" w:type="dxa"/>
            <w:gridSpan w:val="2"/>
          </w:tcPr>
          <w:p w:rsidR="00DD20C8" w:rsidRPr="00F31739" w:rsidRDefault="00DD20C8" w:rsidP="00BF31EB">
            <w:pPr>
              <w:spacing w:line="240" w:lineRule="auto"/>
              <w:jc w:val="center"/>
              <w:rPr>
                <w:sz w:val="16"/>
                <w:szCs w:val="16"/>
              </w:rPr>
            </w:pPr>
          </w:p>
        </w:tc>
        <w:tc>
          <w:tcPr>
            <w:tcW w:w="1268" w:type="dxa"/>
            <w:tcBorders>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Height w:val="496"/>
        </w:trPr>
        <w:tc>
          <w:tcPr>
            <w:tcW w:w="2373" w:type="dxa"/>
            <w:gridSpan w:val="2"/>
            <w:tcBorders>
              <w:top w:val="single" w:sz="12" w:space="0" w:color="auto"/>
              <w:left w:val="doub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Полис от травм и несчастных случаев</w:t>
            </w:r>
          </w:p>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 срок действия)</w:t>
            </w:r>
          </w:p>
        </w:tc>
        <w:tc>
          <w:tcPr>
            <w:tcW w:w="4546" w:type="dxa"/>
            <w:gridSpan w:val="8"/>
            <w:tcBorders>
              <w:top w:val="single" w:sz="12" w:space="0" w:color="auto"/>
              <w:right w:val="single" w:sz="12" w:space="0" w:color="auto"/>
            </w:tcBorders>
          </w:tcPr>
          <w:p w:rsidR="00DD20C8" w:rsidRPr="00F31739" w:rsidRDefault="00DD20C8" w:rsidP="00BF31EB">
            <w:pPr>
              <w:spacing w:line="240" w:lineRule="auto"/>
              <w:jc w:val="center"/>
              <w:rPr>
                <w:sz w:val="16"/>
                <w:szCs w:val="16"/>
              </w:rPr>
            </w:pPr>
          </w:p>
          <w:p w:rsidR="00DD20C8" w:rsidRPr="00F31739" w:rsidRDefault="00DD20C8" w:rsidP="00BF31EB">
            <w:pPr>
              <w:spacing w:line="240" w:lineRule="auto"/>
              <w:jc w:val="center"/>
              <w:rPr>
                <w:sz w:val="16"/>
                <w:szCs w:val="16"/>
              </w:rPr>
            </w:pPr>
          </w:p>
        </w:tc>
        <w:tc>
          <w:tcPr>
            <w:tcW w:w="269" w:type="dxa"/>
            <w:tcBorders>
              <w:left w:val="single" w:sz="12" w:space="0" w:color="auto"/>
            </w:tcBorders>
          </w:tcPr>
          <w:p w:rsidR="00DD20C8" w:rsidRPr="00F31739" w:rsidRDefault="00DD20C8" w:rsidP="00BF31EB">
            <w:pPr>
              <w:spacing w:line="240" w:lineRule="auto"/>
              <w:jc w:val="center"/>
              <w:rPr>
                <w:sz w:val="16"/>
                <w:szCs w:val="16"/>
              </w:rPr>
            </w:pPr>
          </w:p>
        </w:tc>
        <w:tc>
          <w:tcPr>
            <w:tcW w:w="2153" w:type="dxa"/>
            <w:gridSpan w:val="2"/>
          </w:tcPr>
          <w:p w:rsidR="00DD20C8" w:rsidRPr="00F31739" w:rsidRDefault="00DD20C8" w:rsidP="00BF31EB">
            <w:pPr>
              <w:spacing w:line="240" w:lineRule="auto"/>
              <w:jc w:val="center"/>
              <w:rPr>
                <w:sz w:val="16"/>
                <w:szCs w:val="16"/>
              </w:rPr>
            </w:pPr>
          </w:p>
        </w:tc>
        <w:tc>
          <w:tcPr>
            <w:tcW w:w="1268" w:type="dxa"/>
            <w:tcBorders>
              <w:right w:val="double" w:sz="12" w:space="0" w:color="auto"/>
            </w:tcBorders>
          </w:tcPr>
          <w:p w:rsidR="00DD20C8" w:rsidRPr="00F31739" w:rsidRDefault="00DD20C8" w:rsidP="00BF31EB">
            <w:pPr>
              <w:spacing w:line="240" w:lineRule="auto"/>
              <w:jc w:val="center"/>
              <w:rPr>
                <w:sz w:val="16"/>
                <w:szCs w:val="16"/>
              </w:rPr>
            </w:pPr>
          </w:p>
        </w:tc>
      </w:tr>
      <w:tr w:rsidR="00DD20C8" w:rsidRPr="00FA3FA7" w:rsidTr="00BF31EB">
        <w:trPr>
          <w:gridAfter w:val="1"/>
          <w:wAfter w:w="23" w:type="dxa"/>
          <w:trHeight w:val="167"/>
        </w:trPr>
        <w:tc>
          <w:tcPr>
            <w:tcW w:w="2373" w:type="dxa"/>
            <w:gridSpan w:val="2"/>
            <w:tcBorders>
              <w:left w:val="double" w:sz="12" w:space="0" w:color="auto"/>
              <w:bottom w:val="sing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Паспорт/</w:t>
            </w:r>
          </w:p>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Св-во о рождении (№, кем и когда выдан)</w:t>
            </w:r>
          </w:p>
        </w:tc>
        <w:tc>
          <w:tcPr>
            <w:tcW w:w="4546" w:type="dxa"/>
            <w:gridSpan w:val="8"/>
            <w:tcBorders>
              <w:bottom w:val="single" w:sz="12" w:space="0" w:color="auto"/>
              <w:right w:val="single" w:sz="12" w:space="0" w:color="auto"/>
            </w:tcBorders>
          </w:tcPr>
          <w:p w:rsidR="00DD20C8" w:rsidRPr="00F31739" w:rsidRDefault="00DD20C8" w:rsidP="00BF31EB">
            <w:pPr>
              <w:spacing w:line="240" w:lineRule="auto"/>
              <w:jc w:val="center"/>
              <w:rPr>
                <w:sz w:val="16"/>
                <w:szCs w:val="16"/>
              </w:rPr>
            </w:pPr>
          </w:p>
        </w:tc>
        <w:tc>
          <w:tcPr>
            <w:tcW w:w="1694" w:type="dxa"/>
            <w:gridSpan w:val="2"/>
            <w:tcBorders>
              <w:top w:val="single" w:sz="12" w:space="0" w:color="auto"/>
              <w:left w:val="single" w:sz="12" w:space="0" w:color="auto"/>
              <w:right w:val="double" w:sz="12" w:space="0" w:color="auto"/>
            </w:tcBorders>
            <w:vAlign w:val="bottom"/>
          </w:tcPr>
          <w:p w:rsidR="00DD20C8" w:rsidRPr="00F31739" w:rsidRDefault="00DD20C8" w:rsidP="00BF31EB">
            <w:pPr>
              <w:spacing w:line="240" w:lineRule="auto"/>
              <w:jc w:val="center"/>
              <w:rPr>
                <w:rFonts w:ascii="Arial Narrow" w:hAnsi="Arial Narrow"/>
                <w:sz w:val="16"/>
                <w:szCs w:val="16"/>
              </w:rPr>
            </w:pPr>
          </w:p>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Зачетная группа</w:t>
            </w:r>
          </w:p>
        </w:tc>
        <w:tc>
          <w:tcPr>
            <w:tcW w:w="1996" w:type="dxa"/>
            <w:gridSpan w:val="2"/>
            <w:tcBorders>
              <w:top w:val="single" w:sz="12" w:space="0" w:color="auto"/>
              <w:left w:val="single" w:sz="12" w:space="0" w:color="auto"/>
              <w:right w:val="double" w:sz="12" w:space="0" w:color="auto"/>
            </w:tcBorders>
            <w:vAlign w:val="bottom"/>
          </w:tcPr>
          <w:p w:rsidR="00DD20C8" w:rsidRPr="00F31739" w:rsidRDefault="00DD20C8" w:rsidP="00BF31EB">
            <w:pPr>
              <w:spacing w:line="240" w:lineRule="auto"/>
              <w:jc w:val="center"/>
              <w:rPr>
                <w:rFonts w:ascii="Arial Narrow" w:hAnsi="Arial Narrow"/>
                <w:sz w:val="16"/>
                <w:szCs w:val="16"/>
              </w:rPr>
            </w:pPr>
          </w:p>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Подпись Водителя</w:t>
            </w:r>
          </w:p>
        </w:tc>
      </w:tr>
      <w:tr w:rsidR="00DD20C8" w:rsidRPr="00FA3FA7" w:rsidTr="00BF31EB">
        <w:trPr>
          <w:gridAfter w:val="1"/>
          <w:wAfter w:w="23" w:type="dxa"/>
        </w:trPr>
        <w:tc>
          <w:tcPr>
            <w:tcW w:w="10609" w:type="dxa"/>
            <w:gridSpan w:val="14"/>
            <w:tcBorders>
              <w:top w:val="single" w:sz="12" w:space="0" w:color="auto"/>
              <w:left w:val="double" w:sz="12" w:space="0" w:color="auto"/>
              <w:bottom w:val="single" w:sz="12" w:space="0" w:color="auto"/>
              <w:right w:val="double" w:sz="12" w:space="0" w:color="auto"/>
            </w:tcBorders>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Своей подписью я подтверждаю, что вся информация, содержащаяся в Заявочной форме верна. Я принимаю условия оплаты и условия моего участия в этом соревновании. Я признаю нормативные документы РАФ, Положение о Чемпионате, Регламент соревнования и обязуется строго соблюдать их. Всю ответственность за возможные последствия принимаю на себя. Также я подтверждаю, что заявленный автомобиль соответствует требованиям ПДД и Регламенту соревнования.</w:t>
            </w:r>
          </w:p>
        </w:tc>
      </w:tr>
      <w:tr w:rsidR="00DD20C8" w:rsidRPr="00FA3FA7" w:rsidTr="00BF31EB">
        <w:trPr>
          <w:gridAfter w:val="1"/>
          <w:wAfter w:w="23" w:type="dxa"/>
        </w:trPr>
        <w:tc>
          <w:tcPr>
            <w:tcW w:w="3144" w:type="dxa"/>
            <w:gridSpan w:val="4"/>
            <w:tcBorders>
              <w:top w:val="single" w:sz="12" w:space="0" w:color="auto"/>
              <w:left w:val="double" w:sz="12" w:space="0" w:color="auto"/>
              <w:bottom w:val="double" w:sz="12" w:space="0" w:color="auto"/>
              <w:right w:val="single" w:sz="2" w:space="0" w:color="auto"/>
            </w:tcBorders>
            <w:vAlign w:val="center"/>
          </w:tcPr>
          <w:p w:rsidR="00DD20C8" w:rsidRPr="00F31739" w:rsidRDefault="00DD20C8" w:rsidP="00BF31EB">
            <w:pPr>
              <w:spacing w:line="240" w:lineRule="auto"/>
              <w:jc w:val="center"/>
              <w:rPr>
                <w:rFonts w:ascii="Arial Narrow" w:hAnsi="Arial Narrow"/>
                <w:sz w:val="16"/>
                <w:szCs w:val="16"/>
              </w:rPr>
            </w:pPr>
            <w:r w:rsidRPr="00F31739">
              <w:rPr>
                <w:rFonts w:ascii="Arial Narrow" w:hAnsi="Arial Narrow"/>
                <w:sz w:val="16"/>
                <w:szCs w:val="16"/>
              </w:rPr>
              <w:t>Ф.И.О. Представителя</w:t>
            </w:r>
          </w:p>
        </w:tc>
        <w:tc>
          <w:tcPr>
            <w:tcW w:w="7465" w:type="dxa"/>
            <w:gridSpan w:val="10"/>
            <w:tcBorders>
              <w:top w:val="single" w:sz="12" w:space="0" w:color="auto"/>
              <w:left w:val="single" w:sz="2" w:space="0" w:color="auto"/>
              <w:bottom w:val="double" w:sz="12" w:space="0" w:color="auto"/>
              <w:right w:val="double" w:sz="12" w:space="0" w:color="auto"/>
            </w:tcBorders>
          </w:tcPr>
          <w:p w:rsidR="00DD20C8" w:rsidRPr="00F31739" w:rsidRDefault="00DD20C8" w:rsidP="00BF31EB">
            <w:pPr>
              <w:spacing w:line="240" w:lineRule="auto"/>
              <w:jc w:val="center"/>
              <w:rPr>
                <w:sz w:val="16"/>
                <w:szCs w:val="16"/>
              </w:rPr>
            </w:pPr>
          </w:p>
          <w:p w:rsidR="00DD20C8" w:rsidRPr="00F31739" w:rsidRDefault="00DD20C8" w:rsidP="00BF31EB">
            <w:pPr>
              <w:spacing w:line="240" w:lineRule="auto"/>
              <w:jc w:val="center"/>
              <w:rPr>
                <w:sz w:val="16"/>
                <w:szCs w:val="16"/>
              </w:rPr>
            </w:pPr>
          </w:p>
        </w:tc>
      </w:tr>
      <w:tr w:rsidR="00DD20C8" w:rsidRPr="00FA3FA7" w:rsidTr="00BF31EB">
        <w:tc>
          <w:tcPr>
            <w:tcW w:w="10632" w:type="dxa"/>
            <w:gridSpan w:val="15"/>
            <w:tcBorders>
              <w:top w:val="double" w:sz="12" w:space="0" w:color="auto"/>
              <w:left w:val="double" w:sz="12" w:space="0" w:color="auto"/>
              <w:right w:val="double" w:sz="12" w:space="0" w:color="auto"/>
            </w:tcBorders>
            <w:shd w:val="clear" w:color="auto" w:fill="D9D9D9"/>
          </w:tcPr>
          <w:p w:rsidR="00DD20C8" w:rsidRPr="00F31739" w:rsidRDefault="00DD20C8" w:rsidP="00BD4EEA">
            <w:pPr>
              <w:jc w:val="center"/>
              <w:rPr>
                <w:rFonts w:ascii="Arial Narrow" w:hAnsi="Arial Narrow"/>
                <w:b/>
                <w:sz w:val="16"/>
                <w:szCs w:val="16"/>
              </w:rPr>
            </w:pPr>
          </w:p>
        </w:tc>
      </w:tr>
    </w:tbl>
    <w:p w:rsidR="00A75E18" w:rsidRDefault="00A75E18" w:rsidP="002E1482">
      <w:pPr>
        <w:spacing w:after="0" w:line="240" w:lineRule="auto"/>
        <w:rPr>
          <w:rFonts w:ascii="Arial" w:eastAsia="Times New Roman" w:hAnsi="Arial" w:cs="Arial"/>
        </w:rPr>
      </w:pPr>
    </w:p>
    <w:tbl>
      <w:tblPr>
        <w:tblW w:w="11560" w:type="dxa"/>
        <w:tblInd w:w="-885" w:type="dxa"/>
        <w:tblLook w:val="04A0" w:firstRow="1" w:lastRow="0" w:firstColumn="1" w:lastColumn="0" w:noHBand="0" w:noVBand="1"/>
      </w:tblPr>
      <w:tblGrid>
        <w:gridCol w:w="2600"/>
        <w:gridCol w:w="1640"/>
        <w:gridCol w:w="2020"/>
        <w:gridCol w:w="1700"/>
        <w:gridCol w:w="1680"/>
        <w:gridCol w:w="1920"/>
      </w:tblGrid>
      <w:tr w:rsidR="00A75E18" w:rsidRPr="00D66869" w:rsidTr="004942C8">
        <w:trPr>
          <w:trHeight w:val="368"/>
        </w:trPr>
        <w:tc>
          <w:tcPr>
            <w:tcW w:w="11560" w:type="dxa"/>
            <w:gridSpan w:val="6"/>
            <w:vMerge w:val="restart"/>
            <w:tcBorders>
              <w:top w:val="single" w:sz="8" w:space="0" w:color="auto"/>
              <w:left w:val="single" w:sz="8" w:space="0" w:color="auto"/>
              <w:bottom w:val="nil"/>
              <w:right w:val="single" w:sz="8" w:space="0" w:color="000000"/>
            </w:tcBorders>
            <w:shd w:val="clear" w:color="auto" w:fill="auto"/>
            <w:vAlign w:val="center"/>
            <w:hideMark/>
          </w:tcPr>
          <w:p w:rsidR="00A75E18" w:rsidRPr="00D66869" w:rsidRDefault="00A75E18" w:rsidP="00AB360D">
            <w:pPr>
              <w:suppressAutoHyphens w:val="0"/>
              <w:spacing w:after="0" w:line="240" w:lineRule="auto"/>
              <w:jc w:val="center"/>
              <w:rPr>
                <w:rFonts w:ascii="Arial" w:eastAsia="Times New Roman" w:hAnsi="Arial" w:cs="Arial"/>
                <w:b/>
                <w:bCs/>
                <w:sz w:val="28"/>
                <w:szCs w:val="28"/>
                <w:lang w:eastAsia="ru-RU"/>
              </w:rPr>
            </w:pPr>
            <w:r>
              <w:rPr>
                <w:rFonts w:ascii="Arial" w:eastAsia="Times New Roman" w:hAnsi="Arial" w:cs="Arial"/>
                <w:b/>
                <w:bCs/>
                <w:sz w:val="28"/>
                <w:szCs w:val="28"/>
                <w:lang w:eastAsia="ru-RU"/>
              </w:rPr>
              <w:t>Чемпионат</w:t>
            </w:r>
            <w:r w:rsidRPr="00D66869">
              <w:rPr>
                <w:rFonts w:ascii="Arial" w:eastAsia="Times New Roman" w:hAnsi="Arial" w:cs="Arial"/>
                <w:b/>
                <w:bCs/>
                <w:sz w:val="28"/>
                <w:szCs w:val="28"/>
                <w:lang w:eastAsia="ru-RU"/>
              </w:rPr>
              <w:t xml:space="preserve"> Тульской области по автомобильному многоборью   20</w:t>
            </w:r>
            <w:r w:rsidR="00AB360D">
              <w:rPr>
                <w:rFonts w:ascii="Arial" w:eastAsia="Times New Roman" w:hAnsi="Arial" w:cs="Arial"/>
                <w:b/>
                <w:bCs/>
                <w:sz w:val="28"/>
                <w:szCs w:val="28"/>
                <w:lang w:eastAsia="ru-RU"/>
              </w:rPr>
              <w:t>21</w:t>
            </w:r>
            <w:r w:rsidRPr="00D66869">
              <w:rPr>
                <w:rFonts w:ascii="Arial" w:eastAsia="Times New Roman" w:hAnsi="Arial" w:cs="Arial"/>
                <w:b/>
                <w:bCs/>
                <w:sz w:val="28"/>
                <w:szCs w:val="28"/>
                <w:lang w:eastAsia="ru-RU"/>
              </w:rPr>
              <w:t>г</w:t>
            </w:r>
          </w:p>
        </w:tc>
      </w:tr>
      <w:tr w:rsidR="00A75E18" w:rsidRPr="00D66869" w:rsidTr="004942C8">
        <w:trPr>
          <w:trHeight w:val="368"/>
        </w:trPr>
        <w:tc>
          <w:tcPr>
            <w:tcW w:w="11560" w:type="dxa"/>
            <w:gridSpan w:val="6"/>
            <w:vMerge/>
            <w:tcBorders>
              <w:top w:val="single" w:sz="8" w:space="0" w:color="auto"/>
              <w:left w:val="single" w:sz="8" w:space="0" w:color="auto"/>
              <w:bottom w:val="nil"/>
              <w:right w:val="single" w:sz="8" w:space="0" w:color="000000"/>
            </w:tcBorders>
            <w:vAlign w:val="center"/>
            <w:hideMark/>
          </w:tcPr>
          <w:p w:rsidR="00A75E18" w:rsidRPr="00D66869" w:rsidRDefault="00A75E18" w:rsidP="004942C8">
            <w:pPr>
              <w:suppressAutoHyphens w:val="0"/>
              <w:spacing w:after="0" w:line="240" w:lineRule="auto"/>
              <w:rPr>
                <w:rFonts w:ascii="Arial" w:eastAsia="Times New Roman" w:hAnsi="Arial" w:cs="Arial"/>
                <w:b/>
                <w:bCs/>
                <w:sz w:val="32"/>
                <w:szCs w:val="32"/>
                <w:lang w:eastAsia="ru-RU"/>
              </w:rPr>
            </w:pPr>
          </w:p>
        </w:tc>
      </w:tr>
      <w:tr w:rsidR="00A75E18" w:rsidRPr="00D66869" w:rsidTr="004942C8">
        <w:trPr>
          <w:trHeight w:val="368"/>
        </w:trPr>
        <w:tc>
          <w:tcPr>
            <w:tcW w:w="11560" w:type="dxa"/>
            <w:gridSpan w:val="6"/>
            <w:vMerge/>
            <w:tcBorders>
              <w:top w:val="single" w:sz="8" w:space="0" w:color="auto"/>
              <w:left w:val="single" w:sz="8" w:space="0" w:color="auto"/>
              <w:bottom w:val="nil"/>
              <w:right w:val="single" w:sz="8" w:space="0" w:color="000000"/>
            </w:tcBorders>
            <w:vAlign w:val="center"/>
            <w:hideMark/>
          </w:tcPr>
          <w:p w:rsidR="00A75E18" w:rsidRPr="00D66869" w:rsidRDefault="00A75E18" w:rsidP="004942C8">
            <w:pPr>
              <w:suppressAutoHyphens w:val="0"/>
              <w:spacing w:after="0" w:line="240" w:lineRule="auto"/>
              <w:rPr>
                <w:rFonts w:ascii="Arial" w:eastAsia="Times New Roman" w:hAnsi="Arial" w:cs="Arial"/>
                <w:b/>
                <w:bCs/>
                <w:sz w:val="32"/>
                <w:szCs w:val="32"/>
                <w:lang w:eastAsia="ru-RU"/>
              </w:rPr>
            </w:pPr>
          </w:p>
        </w:tc>
      </w:tr>
      <w:tr w:rsidR="00A75E18" w:rsidRPr="00D66869" w:rsidTr="004942C8">
        <w:trPr>
          <w:trHeight w:val="420"/>
        </w:trPr>
        <w:tc>
          <w:tcPr>
            <w:tcW w:w="11560" w:type="dxa"/>
            <w:gridSpan w:val="6"/>
            <w:tcBorders>
              <w:top w:val="single" w:sz="8" w:space="0" w:color="auto"/>
              <w:left w:val="single" w:sz="8" w:space="0" w:color="auto"/>
              <w:bottom w:val="single" w:sz="8" w:space="0" w:color="auto"/>
              <w:right w:val="single" w:sz="8" w:space="0" w:color="000000"/>
            </w:tcBorders>
            <w:shd w:val="clear" w:color="000000" w:fill="808080"/>
            <w:noWrap/>
            <w:vAlign w:val="bottom"/>
            <w:hideMark/>
          </w:tcPr>
          <w:p w:rsidR="00A75E18" w:rsidRPr="00D66869" w:rsidRDefault="00A75E18" w:rsidP="004942C8">
            <w:pPr>
              <w:suppressAutoHyphens w:val="0"/>
              <w:spacing w:after="0" w:line="240" w:lineRule="auto"/>
              <w:jc w:val="center"/>
              <w:rPr>
                <w:rFonts w:ascii="Times New Roman" w:eastAsia="Times New Roman" w:hAnsi="Times New Roman" w:cs="Times New Roman"/>
                <w:b/>
                <w:bCs/>
                <w:sz w:val="32"/>
                <w:szCs w:val="32"/>
                <w:lang w:eastAsia="ru-RU"/>
              </w:rPr>
            </w:pPr>
            <w:r w:rsidRPr="00D66869">
              <w:rPr>
                <w:rFonts w:ascii="Times New Roman" w:eastAsia="Times New Roman" w:hAnsi="Times New Roman" w:cs="Times New Roman"/>
                <w:b/>
                <w:bCs/>
                <w:sz w:val="32"/>
                <w:szCs w:val="32"/>
                <w:lang w:eastAsia="ru-RU"/>
              </w:rPr>
              <w:t>ЗАЯВКА НА УЧАСТИЕ КОМАНДЫ</w:t>
            </w:r>
          </w:p>
        </w:tc>
      </w:tr>
      <w:tr w:rsidR="00A75E18" w:rsidRPr="00D66869" w:rsidTr="004942C8">
        <w:trPr>
          <w:trHeight w:val="735"/>
        </w:trPr>
        <w:tc>
          <w:tcPr>
            <w:tcW w:w="4240" w:type="dxa"/>
            <w:gridSpan w:val="2"/>
            <w:tcBorders>
              <w:top w:val="nil"/>
              <w:left w:val="single" w:sz="8" w:space="0" w:color="auto"/>
              <w:bottom w:val="single" w:sz="4" w:space="0" w:color="auto"/>
              <w:right w:val="single" w:sz="4" w:space="0" w:color="000000"/>
            </w:tcBorders>
            <w:shd w:val="clear" w:color="000000" w:fill="C0C0C0"/>
            <w:noWrap/>
            <w:vAlign w:val="center"/>
            <w:hideMark/>
          </w:tcPr>
          <w:p w:rsidR="00A75E18" w:rsidRPr="00D66869" w:rsidRDefault="00A75E18" w:rsidP="004942C8">
            <w:pPr>
              <w:suppressAutoHyphens w:val="0"/>
              <w:spacing w:after="0" w:line="240" w:lineRule="auto"/>
              <w:jc w:val="center"/>
              <w:rPr>
                <w:rFonts w:ascii="Arial" w:eastAsia="Times New Roman" w:hAnsi="Arial" w:cs="Arial"/>
                <w:b/>
                <w:bCs/>
                <w:i/>
                <w:iCs/>
                <w:sz w:val="24"/>
                <w:szCs w:val="24"/>
                <w:lang w:eastAsia="ru-RU"/>
              </w:rPr>
            </w:pPr>
            <w:r w:rsidRPr="00D66869">
              <w:rPr>
                <w:rFonts w:ascii="Arial" w:eastAsia="Times New Roman" w:hAnsi="Arial" w:cs="Arial"/>
                <w:b/>
                <w:bCs/>
                <w:i/>
                <w:iCs/>
                <w:sz w:val="24"/>
                <w:szCs w:val="24"/>
                <w:lang w:eastAsia="ru-RU"/>
              </w:rPr>
              <w:t>Наименование команды</w:t>
            </w:r>
          </w:p>
        </w:tc>
        <w:tc>
          <w:tcPr>
            <w:tcW w:w="7320" w:type="dxa"/>
            <w:gridSpan w:val="4"/>
            <w:tcBorders>
              <w:top w:val="nil"/>
              <w:left w:val="nil"/>
              <w:bottom w:val="nil"/>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Times New Roman" w:eastAsia="Times New Roman" w:hAnsi="Times New Roman" w:cs="Times New Roman"/>
                <w:b/>
                <w:bCs/>
                <w:sz w:val="32"/>
                <w:szCs w:val="32"/>
                <w:lang w:eastAsia="ru-RU"/>
              </w:rPr>
            </w:pPr>
            <w:r w:rsidRPr="00D66869">
              <w:rPr>
                <w:rFonts w:ascii="Times New Roman" w:eastAsia="Times New Roman" w:hAnsi="Times New Roman" w:cs="Times New Roman"/>
                <w:b/>
                <w:bCs/>
                <w:sz w:val="32"/>
                <w:szCs w:val="32"/>
                <w:lang w:eastAsia="ru-RU"/>
              </w:rPr>
              <w:t> </w:t>
            </w:r>
          </w:p>
        </w:tc>
      </w:tr>
      <w:tr w:rsidR="00A75E18" w:rsidRPr="00D66869" w:rsidTr="004942C8">
        <w:trPr>
          <w:trHeight w:val="915"/>
        </w:trPr>
        <w:tc>
          <w:tcPr>
            <w:tcW w:w="4240" w:type="dxa"/>
            <w:gridSpan w:val="2"/>
            <w:tcBorders>
              <w:top w:val="single" w:sz="8" w:space="0" w:color="auto"/>
              <w:left w:val="single" w:sz="8" w:space="0" w:color="auto"/>
              <w:bottom w:val="single" w:sz="4" w:space="0" w:color="auto"/>
              <w:right w:val="single" w:sz="4" w:space="0" w:color="000000"/>
            </w:tcBorders>
            <w:shd w:val="clear" w:color="000000" w:fill="C0C0C0"/>
            <w:noWrap/>
            <w:vAlign w:val="center"/>
            <w:hideMark/>
          </w:tcPr>
          <w:p w:rsidR="00A75E18" w:rsidRPr="00D66869" w:rsidRDefault="00A75E18" w:rsidP="004942C8">
            <w:pPr>
              <w:suppressAutoHyphens w:val="0"/>
              <w:spacing w:after="0" w:line="240" w:lineRule="auto"/>
              <w:jc w:val="center"/>
              <w:rPr>
                <w:rFonts w:ascii="Arial" w:eastAsia="Times New Roman" w:hAnsi="Arial" w:cs="Arial"/>
                <w:b/>
                <w:bCs/>
                <w:i/>
                <w:iCs/>
                <w:sz w:val="24"/>
                <w:szCs w:val="24"/>
                <w:lang w:eastAsia="ru-RU"/>
              </w:rPr>
            </w:pPr>
            <w:r w:rsidRPr="00D66869">
              <w:rPr>
                <w:rFonts w:ascii="Arial" w:eastAsia="Times New Roman" w:hAnsi="Arial" w:cs="Arial"/>
                <w:b/>
                <w:bCs/>
                <w:i/>
                <w:iCs/>
                <w:sz w:val="24"/>
                <w:szCs w:val="24"/>
                <w:lang w:eastAsia="ru-RU"/>
              </w:rPr>
              <w:t>ВОДИТЕЛЬ 1</w:t>
            </w:r>
          </w:p>
        </w:tc>
        <w:tc>
          <w:tcPr>
            <w:tcW w:w="2020" w:type="dxa"/>
            <w:tcBorders>
              <w:top w:val="single" w:sz="8" w:space="0" w:color="auto"/>
              <w:left w:val="nil"/>
              <w:bottom w:val="single" w:sz="4" w:space="0" w:color="auto"/>
              <w:right w:val="nil"/>
            </w:tcBorders>
            <w:shd w:val="clear" w:color="auto" w:fill="auto"/>
            <w:vAlign w:val="bottom"/>
            <w:hideMark/>
          </w:tcPr>
          <w:p w:rsidR="00A75E18" w:rsidRPr="00D66869" w:rsidRDefault="00A75E18" w:rsidP="004942C8">
            <w:pPr>
              <w:suppressAutoHyphens w:val="0"/>
              <w:spacing w:after="0" w:line="240" w:lineRule="auto"/>
              <w:jc w:val="center"/>
              <w:rPr>
                <w:rFonts w:ascii="Arial" w:eastAsia="Times New Roman" w:hAnsi="Arial" w:cs="Arial"/>
                <w:b/>
                <w:bCs/>
                <w:i/>
                <w:iCs/>
                <w:sz w:val="12"/>
                <w:szCs w:val="12"/>
                <w:lang w:eastAsia="ru-RU"/>
              </w:rPr>
            </w:pPr>
            <w:r w:rsidRPr="00D66869">
              <w:rPr>
                <w:rFonts w:ascii="Arial" w:eastAsia="Times New Roman" w:hAnsi="Arial" w:cs="Arial"/>
                <w:b/>
                <w:bCs/>
                <w:i/>
                <w:iCs/>
                <w:sz w:val="12"/>
                <w:szCs w:val="12"/>
                <w:lang w:eastAsia="ru-RU"/>
              </w:rPr>
              <w:t xml:space="preserve">                                                                      Ст. № (заполняется организатором)</w:t>
            </w:r>
          </w:p>
        </w:tc>
        <w:tc>
          <w:tcPr>
            <w:tcW w:w="3380" w:type="dxa"/>
            <w:gridSpan w:val="2"/>
            <w:tcBorders>
              <w:top w:val="single" w:sz="8" w:space="0" w:color="auto"/>
              <w:left w:val="single" w:sz="8" w:space="0" w:color="auto"/>
              <w:bottom w:val="single" w:sz="4" w:space="0" w:color="auto"/>
              <w:right w:val="single" w:sz="4" w:space="0" w:color="000000"/>
            </w:tcBorders>
            <w:shd w:val="clear" w:color="000000" w:fill="C0C0C0"/>
            <w:noWrap/>
            <w:vAlign w:val="center"/>
            <w:hideMark/>
          </w:tcPr>
          <w:p w:rsidR="00A75E18" w:rsidRPr="00D66869" w:rsidRDefault="00A75E18" w:rsidP="004942C8">
            <w:pPr>
              <w:suppressAutoHyphens w:val="0"/>
              <w:spacing w:after="0" w:line="240" w:lineRule="auto"/>
              <w:jc w:val="center"/>
              <w:rPr>
                <w:rFonts w:ascii="Arial" w:eastAsia="Times New Roman" w:hAnsi="Arial" w:cs="Arial"/>
                <w:b/>
                <w:bCs/>
                <w:i/>
                <w:iCs/>
                <w:sz w:val="24"/>
                <w:szCs w:val="24"/>
                <w:lang w:eastAsia="ru-RU"/>
              </w:rPr>
            </w:pPr>
            <w:r w:rsidRPr="00D66869">
              <w:rPr>
                <w:rFonts w:ascii="Arial" w:eastAsia="Times New Roman" w:hAnsi="Arial" w:cs="Arial"/>
                <w:b/>
                <w:bCs/>
                <w:i/>
                <w:iCs/>
                <w:sz w:val="24"/>
                <w:szCs w:val="24"/>
                <w:lang w:eastAsia="ru-RU"/>
              </w:rPr>
              <w:t>ВОДИТЕЛЬ 2</w:t>
            </w:r>
          </w:p>
        </w:tc>
        <w:tc>
          <w:tcPr>
            <w:tcW w:w="1920" w:type="dxa"/>
            <w:tcBorders>
              <w:top w:val="single" w:sz="8" w:space="0" w:color="auto"/>
              <w:left w:val="nil"/>
              <w:bottom w:val="single" w:sz="4" w:space="0" w:color="auto"/>
              <w:right w:val="single" w:sz="8" w:space="0" w:color="000000"/>
            </w:tcBorders>
            <w:shd w:val="clear" w:color="auto" w:fill="auto"/>
            <w:vAlign w:val="bottom"/>
            <w:hideMark/>
          </w:tcPr>
          <w:p w:rsidR="00A75E18" w:rsidRPr="00D66869" w:rsidRDefault="00A75E18" w:rsidP="004942C8">
            <w:pPr>
              <w:suppressAutoHyphens w:val="0"/>
              <w:spacing w:after="0" w:line="240" w:lineRule="auto"/>
              <w:jc w:val="center"/>
              <w:rPr>
                <w:rFonts w:ascii="Arial" w:eastAsia="Times New Roman" w:hAnsi="Arial" w:cs="Arial"/>
                <w:b/>
                <w:bCs/>
                <w:i/>
                <w:iCs/>
                <w:sz w:val="12"/>
                <w:szCs w:val="12"/>
                <w:lang w:eastAsia="ru-RU"/>
              </w:rPr>
            </w:pPr>
            <w:r w:rsidRPr="00D66869">
              <w:rPr>
                <w:rFonts w:ascii="Arial" w:eastAsia="Times New Roman" w:hAnsi="Arial" w:cs="Arial"/>
                <w:b/>
                <w:bCs/>
                <w:i/>
                <w:iCs/>
                <w:sz w:val="12"/>
                <w:szCs w:val="12"/>
                <w:lang w:eastAsia="ru-RU"/>
              </w:rPr>
              <w:t xml:space="preserve">                                                                      Ст. № (заполняется организатором)</w:t>
            </w:r>
          </w:p>
        </w:tc>
      </w:tr>
      <w:tr w:rsidR="00A75E18" w:rsidRPr="00D66869" w:rsidTr="004942C8">
        <w:trPr>
          <w:trHeight w:val="450"/>
        </w:trPr>
        <w:tc>
          <w:tcPr>
            <w:tcW w:w="26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Фамилия</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Фамилия</w:t>
            </w:r>
          </w:p>
        </w:tc>
        <w:tc>
          <w:tcPr>
            <w:tcW w:w="36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24"/>
                <w:szCs w:val="24"/>
                <w:lang w:eastAsia="ru-RU"/>
              </w:rPr>
            </w:pPr>
            <w:r w:rsidRPr="00D66869">
              <w:rPr>
                <w:rFonts w:ascii="Arial" w:eastAsia="Times New Roman" w:hAnsi="Arial" w:cs="Arial"/>
                <w:b/>
                <w:bCs/>
                <w:sz w:val="24"/>
                <w:szCs w:val="24"/>
                <w:lang w:eastAsia="ru-RU"/>
              </w:rPr>
              <w:t> </w:t>
            </w:r>
          </w:p>
        </w:tc>
      </w:tr>
      <w:tr w:rsidR="00A75E18" w:rsidRPr="00D66869" w:rsidTr="004942C8">
        <w:trPr>
          <w:trHeight w:val="450"/>
        </w:trPr>
        <w:tc>
          <w:tcPr>
            <w:tcW w:w="26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Имя</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Имя</w:t>
            </w:r>
          </w:p>
        </w:tc>
        <w:tc>
          <w:tcPr>
            <w:tcW w:w="36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24"/>
                <w:szCs w:val="24"/>
                <w:lang w:eastAsia="ru-RU"/>
              </w:rPr>
            </w:pPr>
            <w:r w:rsidRPr="00D66869">
              <w:rPr>
                <w:rFonts w:ascii="Arial" w:eastAsia="Times New Roman" w:hAnsi="Arial" w:cs="Arial"/>
                <w:b/>
                <w:bCs/>
                <w:sz w:val="24"/>
                <w:szCs w:val="24"/>
                <w:lang w:eastAsia="ru-RU"/>
              </w:rPr>
              <w:t> </w:t>
            </w:r>
          </w:p>
        </w:tc>
      </w:tr>
      <w:tr w:rsidR="00A75E18" w:rsidRPr="00D66869" w:rsidTr="004942C8">
        <w:trPr>
          <w:trHeight w:val="465"/>
        </w:trPr>
        <w:tc>
          <w:tcPr>
            <w:tcW w:w="26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Отчество</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Отчество</w:t>
            </w:r>
          </w:p>
        </w:tc>
        <w:tc>
          <w:tcPr>
            <w:tcW w:w="36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24"/>
                <w:szCs w:val="24"/>
                <w:lang w:eastAsia="ru-RU"/>
              </w:rPr>
            </w:pPr>
            <w:r w:rsidRPr="00D66869">
              <w:rPr>
                <w:rFonts w:ascii="Arial" w:eastAsia="Times New Roman" w:hAnsi="Arial" w:cs="Arial"/>
                <w:b/>
                <w:bCs/>
                <w:sz w:val="24"/>
                <w:szCs w:val="24"/>
                <w:lang w:eastAsia="ru-RU"/>
              </w:rPr>
              <w:t> </w:t>
            </w:r>
          </w:p>
        </w:tc>
      </w:tr>
      <w:tr w:rsidR="00A75E18" w:rsidRPr="00D66869" w:rsidTr="004942C8">
        <w:trPr>
          <w:trHeight w:val="465"/>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Дата рождения (дд.мм.гг.)</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Дата рождения (дд.мм.гг.)</w:t>
            </w:r>
          </w:p>
        </w:tc>
        <w:tc>
          <w:tcPr>
            <w:tcW w:w="36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r>
      <w:tr w:rsidR="00A75E18" w:rsidRPr="00D66869" w:rsidTr="004942C8">
        <w:trPr>
          <w:trHeight w:val="450"/>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Лицензии</w:t>
            </w:r>
            <w:r w:rsidRPr="00D66869">
              <w:rPr>
                <w:rFonts w:ascii="Arial" w:eastAsia="Times New Roman" w:hAnsi="Arial" w:cs="Arial"/>
                <w:b/>
                <w:bCs/>
                <w:sz w:val="16"/>
                <w:szCs w:val="16"/>
                <w:lang w:eastAsia="ru-RU"/>
              </w:rPr>
              <w:br/>
              <w:t xml:space="preserve">Водителя </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Лицензии</w:t>
            </w:r>
            <w:r w:rsidRPr="00D66869">
              <w:rPr>
                <w:rFonts w:ascii="Arial" w:eastAsia="Times New Roman" w:hAnsi="Arial" w:cs="Arial"/>
                <w:b/>
                <w:bCs/>
                <w:sz w:val="16"/>
                <w:szCs w:val="16"/>
                <w:lang w:eastAsia="ru-RU"/>
              </w:rPr>
              <w:br/>
              <w:t xml:space="preserve">Водителя </w:t>
            </w:r>
          </w:p>
        </w:tc>
        <w:tc>
          <w:tcPr>
            <w:tcW w:w="36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r>
      <w:tr w:rsidR="00A75E18" w:rsidRPr="00D66869" w:rsidTr="004942C8">
        <w:trPr>
          <w:trHeight w:val="750"/>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Адрес регистрации</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Адрес регистрации</w:t>
            </w:r>
          </w:p>
        </w:tc>
        <w:tc>
          <w:tcPr>
            <w:tcW w:w="36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r>
      <w:tr w:rsidR="00A75E18" w:rsidRPr="00D66869" w:rsidTr="004942C8">
        <w:trPr>
          <w:trHeight w:val="600"/>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паспорт</w:t>
            </w:r>
            <w:r w:rsidRPr="00D66869">
              <w:rPr>
                <w:rFonts w:ascii="Arial" w:eastAsia="Times New Roman" w:hAnsi="Arial" w:cs="Arial"/>
                <w:b/>
                <w:bCs/>
                <w:sz w:val="16"/>
                <w:szCs w:val="16"/>
                <w:lang w:eastAsia="ru-RU"/>
              </w:rPr>
              <w:br/>
              <w:t>св-во о рождении</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паспорт</w:t>
            </w:r>
            <w:r w:rsidRPr="00D66869">
              <w:rPr>
                <w:rFonts w:ascii="Arial" w:eastAsia="Times New Roman" w:hAnsi="Arial" w:cs="Arial"/>
                <w:b/>
                <w:bCs/>
                <w:sz w:val="16"/>
                <w:szCs w:val="16"/>
                <w:lang w:eastAsia="ru-RU"/>
              </w:rPr>
              <w:br/>
              <w:t>св-во о рождении</w:t>
            </w:r>
          </w:p>
        </w:tc>
        <w:tc>
          <w:tcPr>
            <w:tcW w:w="36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r>
      <w:tr w:rsidR="00A75E18" w:rsidRPr="00D66869" w:rsidTr="004942C8">
        <w:trPr>
          <w:trHeight w:val="420"/>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Спорт. разряд (звание)</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Спорт. разряд (звание)</w:t>
            </w:r>
          </w:p>
        </w:tc>
        <w:tc>
          <w:tcPr>
            <w:tcW w:w="36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8"/>
                <w:szCs w:val="18"/>
                <w:lang w:eastAsia="ru-RU"/>
              </w:rPr>
            </w:pPr>
            <w:r w:rsidRPr="00D66869">
              <w:rPr>
                <w:rFonts w:ascii="Arial" w:eastAsia="Times New Roman" w:hAnsi="Arial" w:cs="Arial"/>
                <w:b/>
                <w:bCs/>
                <w:sz w:val="18"/>
                <w:szCs w:val="18"/>
                <w:lang w:eastAsia="ru-RU"/>
              </w:rPr>
              <w:t> </w:t>
            </w:r>
          </w:p>
        </w:tc>
      </w:tr>
      <w:tr w:rsidR="00A75E18" w:rsidRPr="00D66869" w:rsidTr="004942C8">
        <w:trPr>
          <w:trHeight w:val="405"/>
        </w:trPr>
        <w:tc>
          <w:tcPr>
            <w:tcW w:w="2600" w:type="dxa"/>
            <w:tcBorders>
              <w:top w:val="single" w:sz="4" w:space="0" w:color="auto"/>
              <w:left w:val="single" w:sz="8" w:space="0" w:color="auto"/>
              <w:bottom w:val="single" w:sz="8"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Конт. телефон</w:t>
            </w:r>
          </w:p>
        </w:tc>
        <w:tc>
          <w:tcPr>
            <w:tcW w:w="3660" w:type="dxa"/>
            <w:gridSpan w:val="2"/>
            <w:tcBorders>
              <w:top w:val="single" w:sz="4" w:space="0" w:color="auto"/>
              <w:left w:val="nil"/>
              <w:bottom w:val="single" w:sz="8"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c>
          <w:tcPr>
            <w:tcW w:w="1700" w:type="dxa"/>
            <w:tcBorders>
              <w:top w:val="single" w:sz="4" w:space="0" w:color="auto"/>
              <w:left w:val="single" w:sz="8" w:space="0" w:color="auto"/>
              <w:bottom w:val="single" w:sz="8"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Конт. телефон</w:t>
            </w:r>
          </w:p>
        </w:tc>
        <w:tc>
          <w:tcPr>
            <w:tcW w:w="360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8"/>
                <w:szCs w:val="18"/>
                <w:lang w:eastAsia="ru-RU"/>
              </w:rPr>
            </w:pPr>
            <w:r w:rsidRPr="00D66869">
              <w:rPr>
                <w:rFonts w:ascii="Arial" w:eastAsia="Times New Roman" w:hAnsi="Arial" w:cs="Arial"/>
                <w:b/>
                <w:bCs/>
                <w:sz w:val="18"/>
                <w:szCs w:val="18"/>
                <w:lang w:eastAsia="ru-RU"/>
              </w:rPr>
              <w:t> </w:t>
            </w:r>
          </w:p>
        </w:tc>
      </w:tr>
      <w:tr w:rsidR="00A75E18" w:rsidRPr="00D66869" w:rsidTr="004942C8">
        <w:trPr>
          <w:trHeight w:val="1080"/>
        </w:trPr>
        <w:tc>
          <w:tcPr>
            <w:tcW w:w="4240" w:type="dxa"/>
            <w:gridSpan w:val="2"/>
            <w:tcBorders>
              <w:top w:val="nil"/>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jc w:val="center"/>
              <w:rPr>
                <w:rFonts w:ascii="Arial" w:eastAsia="Times New Roman" w:hAnsi="Arial" w:cs="Arial"/>
                <w:b/>
                <w:bCs/>
                <w:i/>
                <w:iCs/>
                <w:sz w:val="24"/>
                <w:szCs w:val="24"/>
                <w:lang w:eastAsia="ru-RU"/>
              </w:rPr>
            </w:pPr>
            <w:r w:rsidRPr="00D66869">
              <w:rPr>
                <w:rFonts w:ascii="Arial" w:eastAsia="Times New Roman" w:hAnsi="Arial" w:cs="Arial"/>
                <w:b/>
                <w:bCs/>
                <w:i/>
                <w:iCs/>
                <w:sz w:val="24"/>
                <w:szCs w:val="24"/>
                <w:lang w:eastAsia="ru-RU"/>
              </w:rPr>
              <w:t>ВОДИТЕЛЬ 3</w:t>
            </w:r>
          </w:p>
        </w:tc>
        <w:tc>
          <w:tcPr>
            <w:tcW w:w="2020" w:type="dxa"/>
            <w:tcBorders>
              <w:top w:val="single" w:sz="8" w:space="0" w:color="auto"/>
              <w:left w:val="nil"/>
              <w:bottom w:val="single" w:sz="4" w:space="0" w:color="auto"/>
              <w:right w:val="nil"/>
            </w:tcBorders>
            <w:shd w:val="clear" w:color="auto" w:fill="auto"/>
            <w:vAlign w:val="bottom"/>
            <w:hideMark/>
          </w:tcPr>
          <w:p w:rsidR="00A75E18" w:rsidRPr="00D66869" w:rsidRDefault="00A75E18" w:rsidP="004942C8">
            <w:pPr>
              <w:suppressAutoHyphens w:val="0"/>
              <w:spacing w:after="0" w:line="240" w:lineRule="auto"/>
              <w:jc w:val="center"/>
              <w:rPr>
                <w:rFonts w:ascii="Arial" w:eastAsia="Times New Roman" w:hAnsi="Arial" w:cs="Arial"/>
                <w:b/>
                <w:bCs/>
                <w:i/>
                <w:iCs/>
                <w:sz w:val="12"/>
                <w:szCs w:val="12"/>
                <w:lang w:eastAsia="ru-RU"/>
              </w:rPr>
            </w:pPr>
            <w:r w:rsidRPr="00D66869">
              <w:rPr>
                <w:rFonts w:ascii="Arial" w:eastAsia="Times New Roman" w:hAnsi="Arial" w:cs="Arial"/>
                <w:b/>
                <w:bCs/>
                <w:i/>
                <w:iCs/>
                <w:sz w:val="12"/>
                <w:szCs w:val="12"/>
                <w:lang w:eastAsia="ru-RU"/>
              </w:rPr>
              <w:t xml:space="preserve">                                                                      Ст. № (заполняется организатором)</w:t>
            </w:r>
          </w:p>
        </w:tc>
        <w:tc>
          <w:tcPr>
            <w:tcW w:w="3380" w:type="dxa"/>
            <w:gridSpan w:val="2"/>
            <w:tcBorders>
              <w:top w:val="single" w:sz="8" w:space="0" w:color="auto"/>
              <w:left w:val="single" w:sz="8" w:space="0" w:color="auto"/>
              <w:bottom w:val="single" w:sz="4" w:space="0" w:color="auto"/>
              <w:right w:val="single" w:sz="4" w:space="0" w:color="000000"/>
            </w:tcBorders>
            <w:shd w:val="clear" w:color="000000" w:fill="C0C0C0"/>
            <w:vAlign w:val="center"/>
            <w:hideMark/>
          </w:tcPr>
          <w:p w:rsidR="00A75E18" w:rsidRPr="00D66869" w:rsidRDefault="00A75E18" w:rsidP="004942C8">
            <w:pPr>
              <w:suppressAutoHyphens w:val="0"/>
              <w:spacing w:after="0" w:line="240" w:lineRule="auto"/>
              <w:jc w:val="center"/>
              <w:rPr>
                <w:rFonts w:ascii="Arial" w:eastAsia="Times New Roman" w:hAnsi="Arial" w:cs="Arial"/>
                <w:b/>
                <w:bCs/>
                <w:i/>
                <w:iCs/>
                <w:sz w:val="24"/>
                <w:szCs w:val="24"/>
                <w:lang w:eastAsia="ru-RU"/>
              </w:rPr>
            </w:pPr>
            <w:r w:rsidRPr="00D66869">
              <w:rPr>
                <w:rFonts w:ascii="Arial" w:eastAsia="Times New Roman" w:hAnsi="Arial" w:cs="Arial"/>
                <w:b/>
                <w:bCs/>
                <w:i/>
                <w:iCs/>
                <w:sz w:val="24"/>
                <w:szCs w:val="24"/>
                <w:lang w:eastAsia="ru-RU"/>
              </w:rPr>
              <w:t xml:space="preserve">ВОДИТЕЛЬ 4 </w:t>
            </w:r>
            <w:r w:rsidRPr="00D66869">
              <w:rPr>
                <w:rFonts w:ascii="Arial" w:eastAsia="Times New Roman" w:hAnsi="Arial" w:cs="Arial"/>
                <w:b/>
                <w:bCs/>
                <w:i/>
                <w:iCs/>
                <w:sz w:val="24"/>
                <w:szCs w:val="24"/>
                <w:lang w:eastAsia="ru-RU"/>
              </w:rPr>
              <w:br/>
            </w:r>
            <w:r w:rsidRPr="00D66869">
              <w:rPr>
                <w:rFonts w:ascii="Arial" w:eastAsia="Times New Roman" w:hAnsi="Arial" w:cs="Arial"/>
                <w:b/>
                <w:bCs/>
                <w:i/>
                <w:iCs/>
                <w:sz w:val="16"/>
                <w:szCs w:val="16"/>
                <w:lang w:eastAsia="ru-RU"/>
              </w:rPr>
              <w:t>(при условии проведения региональных отборочных соревнований)</w:t>
            </w:r>
          </w:p>
        </w:tc>
        <w:tc>
          <w:tcPr>
            <w:tcW w:w="1920" w:type="dxa"/>
            <w:tcBorders>
              <w:top w:val="single" w:sz="8" w:space="0" w:color="auto"/>
              <w:left w:val="nil"/>
              <w:bottom w:val="single" w:sz="4" w:space="0" w:color="auto"/>
              <w:right w:val="single" w:sz="8" w:space="0" w:color="000000"/>
            </w:tcBorders>
            <w:shd w:val="clear" w:color="000000" w:fill="CCFFFF"/>
            <w:vAlign w:val="bottom"/>
            <w:hideMark/>
          </w:tcPr>
          <w:p w:rsidR="00A75E18" w:rsidRPr="00D66869" w:rsidRDefault="00A75E18" w:rsidP="004942C8">
            <w:pPr>
              <w:suppressAutoHyphens w:val="0"/>
              <w:spacing w:after="0" w:line="240" w:lineRule="auto"/>
              <w:jc w:val="center"/>
              <w:rPr>
                <w:rFonts w:ascii="Arial" w:eastAsia="Times New Roman" w:hAnsi="Arial" w:cs="Arial"/>
                <w:b/>
                <w:bCs/>
                <w:i/>
                <w:iCs/>
                <w:sz w:val="12"/>
                <w:szCs w:val="12"/>
                <w:lang w:eastAsia="ru-RU"/>
              </w:rPr>
            </w:pPr>
            <w:r w:rsidRPr="00D66869">
              <w:rPr>
                <w:rFonts w:ascii="Arial" w:eastAsia="Times New Roman" w:hAnsi="Arial" w:cs="Arial"/>
                <w:b/>
                <w:bCs/>
                <w:i/>
                <w:iCs/>
                <w:sz w:val="12"/>
                <w:szCs w:val="12"/>
                <w:lang w:eastAsia="ru-RU"/>
              </w:rPr>
              <w:t xml:space="preserve">                                                                      Ст. № (заполняется организатором)</w:t>
            </w:r>
          </w:p>
        </w:tc>
      </w:tr>
      <w:tr w:rsidR="00A75E18" w:rsidRPr="00D66869" w:rsidTr="004942C8">
        <w:trPr>
          <w:trHeight w:val="450"/>
        </w:trPr>
        <w:tc>
          <w:tcPr>
            <w:tcW w:w="26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Фамилия</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Фамилия</w:t>
            </w:r>
          </w:p>
        </w:tc>
        <w:tc>
          <w:tcPr>
            <w:tcW w:w="3600" w:type="dxa"/>
            <w:gridSpan w:val="2"/>
            <w:tcBorders>
              <w:top w:val="single" w:sz="4" w:space="0" w:color="auto"/>
              <w:left w:val="nil"/>
              <w:bottom w:val="single" w:sz="4"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24"/>
                <w:szCs w:val="24"/>
                <w:lang w:eastAsia="ru-RU"/>
              </w:rPr>
            </w:pPr>
            <w:r w:rsidRPr="00D66869">
              <w:rPr>
                <w:rFonts w:ascii="Arial" w:eastAsia="Times New Roman" w:hAnsi="Arial" w:cs="Arial"/>
                <w:b/>
                <w:bCs/>
                <w:sz w:val="24"/>
                <w:szCs w:val="24"/>
                <w:lang w:eastAsia="ru-RU"/>
              </w:rPr>
              <w:t> </w:t>
            </w:r>
          </w:p>
        </w:tc>
      </w:tr>
      <w:tr w:rsidR="00A75E18" w:rsidRPr="00D66869" w:rsidTr="004942C8">
        <w:trPr>
          <w:trHeight w:val="450"/>
        </w:trPr>
        <w:tc>
          <w:tcPr>
            <w:tcW w:w="26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Имя</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Имя</w:t>
            </w:r>
          </w:p>
        </w:tc>
        <w:tc>
          <w:tcPr>
            <w:tcW w:w="3600" w:type="dxa"/>
            <w:gridSpan w:val="2"/>
            <w:tcBorders>
              <w:top w:val="single" w:sz="4" w:space="0" w:color="auto"/>
              <w:left w:val="nil"/>
              <w:bottom w:val="single" w:sz="4"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24"/>
                <w:szCs w:val="24"/>
                <w:lang w:eastAsia="ru-RU"/>
              </w:rPr>
            </w:pPr>
            <w:r w:rsidRPr="00D66869">
              <w:rPr>
                <w:rFonts w:ascii="Arial" w:eastAsia="Times New Roman" w:hAnsi="Arial" w:cs="Arial"/>
                <w:b/>
                <w:bCs/>
                <w:sz w:val="24"/>
                <w:szCs w:val="24"/>
                <w:lang w:eastAsia="ru-RU"/>
              </w:rPr>
              <w:t> </w:t>
            </w:r>
          </w:p>
        </w:tc>
      </w:tr>
      <w:tr w:rsidR="00A75E18" w:rsidRPr="00D66869" w:rsidTr="004942C8">
        <w:trPr>
          <w:trHeight w:val="465"/>
        </w:trPr>
        <w:tc>
          <w:tcPr>
            <w:tcW w:w="2600" w:type="dxa"/>
            <w:tcBorders>
              <w:top w:val="single" w:sz="4" w:space="0" w:color="auto"/>
              <w:left w:val="single" w:sz="8" w:space="0" w:color="auto"/>
              <w:bottom w:val="single" w:sz="4"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Отчество</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Отчество</w:t>
            </w:r>
          </w:p>
        </w:tc>
        <w:tc>
          <w:tcPr>
            <w:tcW w:w="3600" w:type="dxa"/>
            <w:gridSpan w:val="2"/>
            <w:tcBorders>
              <w:top w:val="single" w:sz="4" w:space="0" w:color="auto"/>
              <w:left w:val="nil"/>
              <w:bottom w:val="single" w:sz="4"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24"/>
                <w:szCs w:val="24"/>
                <w:lang w:eastAsia="ru-RU"/>
              </w:rPr>
            </w:pPr>
            <w:r w:rsidRPr="00D66869">
              <w:rPr>
                <w:rFonts w:ascii="Arial" w:eastAsia="Times New Roman" w:hAnsi="Arial" w:cs="Arial"/>
                <w:b/>
                <w:bCs/>
                <w:sz w:val="24"/>
                <w:szCs w:val="24"/>
                <w:lang w:eastAsia="ru-RU"/>
              </w:rPr>
              <w:t> </w:t>
            </w:r>
          </w:p>
        </w:tc>
      </w:tr>
      <w:tr w:rsidR="00A75E18" w:rsidRPr="00D66869" w:rsidTr="004942C8">
        <w:trPr>
          <w:trHeight w:val="465"/>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Дата рождения (дд.мм.гг.)</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CFFFF"/>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Дата рождения (дд.мм.гг.)</w:t>
            </w:r>
          </w:p>
        </w:tc>
        <w:tc>
          <w:tcPr>
            <w:tcW w:w="3600" w:type="dxa"/>
            <w:gridSpan w:val="2"/>
            <w:tcBorders>
              <w:top w:val="single" w:sz="4" w:space="0" w:color="auto"/>
              <w:left w:val="nil"/>
              <w:bottom w:val="single" w:sz="4"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r>
      <w:tr w:rsidR="00A75E18" w:rsidRPr="00D66869" w:rsidTr="004942C8">
        <w:trPr>
          <w:trHeight w:val="450"/>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Лицензии</w:t>
            </w:r>
            <w:r w:rsidRPr="00D66869">
              <w:rPr>
                <w:rFonts w:ascii="Arial" w:eastAsia="Times New Roman" w:hAnsi="Arial" w:cs="Arial"/>
                <w:b/>
                <w:bCs/>
                <w:sz w:val="16"/>
                <w:szCs w:val="16"/>
                <w:lang w:eastAsia="ru-RU"/>
              </w:rPr>
              <w:br/>
              <w:t xml:space="preserve">Водителя </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CFFFF"/>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Лицензии</w:t>
            </w:r>
            <w:r w:rsidRPr="00D66869">
              <w:rPr>
                <w:rFonts w:ascii="Arial" w:eastAsia="Times New Roman" w:hAnsi="Arial" w:cs="Arial"/>
                <w:b/>
                <w:bCs/>
                <w:sz w:val="16"/>
                <w:szCs w:val="16"/>
                <w:lang w:eastAsia="ru-RU"/>
              </w:rPr>
              <w:br/>
              <w:t xml:space="preserve">Водителя </w:t>
            </w:r>
          </w:p>
        </w:tc>
        <w:tc>
          <w:tcPr>
            <w:tcW w:w="3600" w:type="dxa"/>
            <w:gridSpan w:val="2"/>
            <w:tcBorders>
              <w:top w:val="single" w:sz="4" w:space="0" w:color="auto"/>
              <w:left w:val="nil"/>
              <w:bottom w:val="single" w:sz="4"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r>
      <w:tr w:rsidR="00A75E18" w:rsidRPr="00D66869" w:rsidTr="004942C8">
        <w:trPr>
          <w:trHeight w:val="750"/>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Адрес регистрации</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CFFFF"/>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Адрес регистрации</w:t>
            </w:r>
          </w:p>
        </w:tc>
        <w:tc>
          <w:tcPr>
            <w:tcW w:w="3600" w:type="dxa"/>
            <w:gridSpan w:val="2"/>
            <w:tcBorders>
              <w:top w:val="single" w:sz="4" w:space="0" w:color="auto"/>
              <w:left w:val="nil"/>
              <w:bottom w:val="single" w:sz="4"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r>
      <w:tr w:rsidR="00A75E18" w:rsidRPr="00D66869" w:rsidTr="004942C8">
        <w:trPr>
          <w:trHeight w:val="525"/>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паспорт</w:t>
            </w:r>
            <w:r w:rsidRPr="00D66869">
              <w:rPr>
                <w:rFonts w:ascii="Arial" w:eastAsia="Times New Roman" w:hAnsi="Arial" w:cs="Arial"/>
                <w:b/>
                <w:bCs/>
                <w:sz w:val="16"/>
                <w:szCs w:val="16"/>
                <w:lang w:eastAsia="ru-RU"/>
              </w:rPr>
              <w:br/>
              <w:t>св-во о рождении</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CFFFF"/>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паспорт</w:t>
            </w:r>
            <w:r w:rsidRPr="00D66869">
              <w:rPr>
                <w:rFonts w:ascii="Arial" w:eastAsia="Times New Roman" w:hAnsi="Arial" w:cs="Arial"/>
                <w:b/>
                <w:bCs/>
                <w:sz w:val="16"/>
                <w:szCs w:val="16"/>
                <w:lang w:eastAsia="ru-RU"/>
              </w:rPr>
              <w:br/>
              <w:t>св-во о рождении</w:t>
            </w:r>
          </w:p>
        </w:tc>
        <w:tc>
          <w:tcPr>
            <w:tcW w:w="3600" w:type="dxa"/>
            <w:gridSpan w:val="2"/>
            <w:tcBorders>
              <w:top w:val="single" w:sz="4" w:space="0" w:color="auto"/>
              <w:left w:val="nil"/>
              <w:bottom w:val="single" w:sz="4"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r>
      <w:tr w:rsidR="00A75E18" w:rsidRPr="00D66869" w:rsidTr="004942C8">
        <w:trPr>
          <w:trHeight w:val="420"/>
        </w:trPr>
        <w:tc>
          <w:tcPr>
            <w:tcW w:w="260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Спорт. разряд (звание)</w:t>
            </w:r>
          </w:p>
        </w:tc>
        <w:tc>
          <w:tcPr>
            <w:tcW w:w="3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 </w:t>
            </w:r>
          </w:p>
        </w:tc>
        <w:tc>
          <w:tcPr>
            <w:tcW w:w="1700" w:type="dxa"/>
            <w:tcBorders>
              <w:top w:val="single" w:sz="4" w:space="0" w:color="auto"/>
              <w:left w:val="single" w:sz="8" w:space="0" w:color="auto"/>
              <w:bottom w:val="single" w:sz="4" w:space="0" w:color="auto"/>
              <w:right w:val="single" w:sz="4" w:space="0" w:color="auto"/>
            </w:tcBorders>
            <w:shd w:val="clear" w:color="000000" w:fill="CCFFFF"/>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Спорт. разряд (звание)</w:t>
            </w:r>
          </w:p>
        </w:tc>
        <w:tc>
          <w:tcPr>
            <w:tcW w:w="3600" w:type="dxa"/>
            <w:gridSpan w:val="2"/>
            <w:tcBorders>
              <w:top w:val="single" w:sz="4" w:space="0" w:color="auto"/>
              <w:left w:val="nil"/>
              <w:bottom w:val="single" w:sz="4"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8"/>
                <w:szCs w:val="18"/>
                <w:lang w:eastAsia="ru-RU"/>
              </w:rPr>
            </w:pPr>
            <w:r w:rsidRPr="00D66869">
              <w:rPr>
                <w:rFonts w:ascii="Arial" w:eastAsia="Times New Roman" w:hAnsi="Arial" w:cs="Arial"/>
                <w:b/>
                <w:bCs/>
                <w:sz w:val="18"/>
                <w:szCs w:val="18"/>
                <w:lang w:eastAsia="ru-RU"/>
              </w:rPr>
              <w:t> </w:t>
            </w:r>
          </w:p>
        </w:tc>
      </w:tr>
      <w:tr w:rsidR="00A75E18" w:rsidRPr="00D66869" w:rsidTr="004942C8">
        <w:trPr>
          <w:trHeight w:val="405"/>
        </w:trPr>
        <w:tc>
          <w:tcPr>
            <w:tcW w:w="2600" w:type="dxa"/>
            <w:tcBorders>
              <w:top w:val="single" w:sz="4" w:space="0" w:color="auto"/>
              <w:left w:val="single" w:sz="8" w:space="0" w:color="auto"/>
              <w:bottom w:val="single" w:sz="8" w:space="0" w:color="auto"/>
              <w:right w:val="single" w:sz="4" w:space="0" w:color="auto"/>
            </w:tcBorders>
            <w:shd w:val="clear" w:color="000000" w:fill="C0C0C0"/>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Конт. телефон</w:t>
            </w:r>
          </w:p>
        </w:tc>
        <w:tc>
          <w:tcPr>
            <w:tcW w:w="3660" w:type="dxa"/>
            <w:gridSpan w:val="2"/>
            <w:tcBorders>
              <w:top w:val="single" w:sz="4" w:space="0" w:color="auto"/>
              <w:left w:val="nil"/>
              <w:bottom w:val="single" w:sz="8" w:space="0" w:color="auto"/>
              <w:right w:val="single" w:sz="4" w:space="0" w:color="auto"/>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c>
          <w:tcPr>
            <w:tcW w:w="1700" w:type="dxa"/>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A75E18" w:rsidRPr="00D66869" w:rsidRDefault="00A75E18" w:rsidP="004942C8">
            <w:pPr>
              <w:suppressAutoHyphens w:val="0"/>
              <w:spacing w:after="0" w:line="240" w:lineRule="auto"/>
              <w:rPr>
                <w:rFonts w:ascii="Arial" w:eastAsia="Times New Roman" w:hAnsi="Arial" w:cs="Arial"/>
                <w:b/>
                <w:bCs/>
                <w:sz w:val="16"/>
                <w:szCs w:val="16"/>
                <w:lang w:eastAsia="ru-RU"/>
              </w:rPr>
            </w:pPr>
            <w:r w:rsidRPr="00D66869">
              <w:rPr>
                <w:rFonts w:ascii="Arial" w:eastAsia="Times New Roman" w:hAnsi="Arial" w:cs="Arial"/>
                <w:b/>
                <w:bCs/>
                <w:sz w:val="16"/>
                <w:szCs w:val="16"/>
                <w:lang w:eastAsia="ru-RU"/>
              </w:rPr>
              <w:t>Конт. телефон</w:t>
            </w:r>
          </w:p>
        </w:tc>
        <w:tc>
          <w:tcPr>
            <w:tcW w:w="3600" w:type="dxa"/>
            <w:gridSpan w:val="2"/>
            <w:tcBorders>
              <w:top w:val="single" w:sz="4" w:space="0" w:color="auto"/>
              <w:left w:val="nil"/>
              <w:bottom w:val="single" w:sz="8" w:space="0" w:color="auto"/>
              <w:right w:val="single" w:sz="8" w:space="0" w:color="000000"/>
            </w:tcBorders>
            <w:shd w:val="clear" w:color="000000" w:fill="CCFFFF"/>
            <w:noWrap/>
            <w:vAlign w:val="bottom"/>
            <w:hideMark/>
          </w:tcPr>
          <w:p w:rsidR="00A75E18" w:rsidRPr="00D66869" w:rsidRDefault="00A75E18" w:rsidP="004942C8">
            <w:pPr>
              <w:suppressAutoHyphens w:val="0"/>
              <w:spacing w:after="0" w:line="240" w:lineRule="auto"/>
              <w:jc w:val="center"/>
              <w:rPr>
                <w:rFonts w:ascii="Arial" w:eastAsia="Times New Roman" w:hAnsi="Arial" w:cs="Arial"/>
                <w:b/>
                <w:bCs/>
                <w:sz w:val="18"/>
                <w:szCs w:val="18"/>
                <w:lang w:eastAsia="ru-RU"/>
              </w:rPr>
            </w:pPr>
            <w:r w:rsidRPr="00D66869">
              <w:rPr>
                <w:rFonts w:ascii="Arial" w:eastAsia="Times New Roman" w:hAnsi="Arial" w:cs="Arial"/>
                <w:b/>
                <w:bCs/>
                <w:sz w:val="18"/>
                <w:szCs w:val="18"/>
                <w:lang w:eastAsia="ru-RU"/>
              </w:rPr>
              <w:t> </w:t>
            </w:r>
          </w:p>
        </w:tc>
      </w:tr>
      <w:tr w:rsidR="00A75E18" w:rsidRPr="00D66869" w:rsidTr="004942C8">
        <w:trPr>
          <w:trHeight w:val="600"/>
        </w:trPr>
        <w:tc>
          <w:tcPr>
            <w:tcW w:w="2600" w:type="dxa"/>
            <w:tcBorders>
              <w:top w:val="nil"/>
              <w:left w:val="single" w:sz="8" w:space="0" w:color="auto"/>
              <w:bottom w:val="single" w:sz="4" w:space="0" w:color="auto"/>
              <w:right w:val="single" w:sz="4" w:space="0" w:color="auto"/>
            </w:tcBorders>
            <w:shd w:val="clear" w:color="000000" w:fill="C0C0C0"/>
            <w:vAlign w:val="center"/>
            <w:hideMark/>
          </w:tcPr>
          <w:p w:rsidR="00A75E18" w:rsidRPr="00D66869" w:rsidRDefault="00A75E18" w:rsidP="004942C8">
            <w:pPr>
              <w:suppressAutoHyphens w:val="0"/>
              <w:spacing w:after="0" w:line="240" w:lineRule="auto"/>
              <w:rPr>
                <w:rFonts w:ascii="Arial" w:eastAsia="Times New Roman" w:hAnsi="Arial" w:cs="Arial"/>
                <w:sz w:val="16"/>
                <w:szCs w:val="16"/>
                <w:lang w:eastAsia="ru-RU"/>
              </w:rPr>
            </w:pPr>
            <w:r w:rsidRPr="00D66869">
              <w:rPr>
                <w:rFonts w:ascii="Arial" w:eastAsia="Times New Roman" w:hAnsi="Arial" w:cs="Arial"/>
                <w:sz w:val="16"/>
                <w:szCs w:val="16"/>
                <w:lang w:eastAsia="ru-RU"/>
              </w:rPr>
              <w:t>Представитель команды</w:t>
            </w:r>
          </w:p>
        </w:tc>
        <w:tc>
          <w:tcPr>
            <w:tcW w:w="8960" w:type="dxa"/>
            <w:gridSpan w:val="5"/>
            <w:tcBorders>
              <w:top w:val="nil"/>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r>
      <w:tr w:rsidR="00A75E18" w:rsidRPr="00D66869" w:rsidTr="004942C8">
        <w:trPr>
          <w:trHeight w:val="465"/>
        </w:trPr>
        <w:tc>
          <w:tcPr>
            <w:tcW w:w="2600" w:type="dxa"/>
            <w:tcBorders>
              <w:top w:val="single" w:sz="4" w:space="0" w:color="auto"/>
              <w:left w:val="single" w:sz="8" w:space="0" w:color="auto"/>
              <w:bottom w:val="single" w:sz="4" w:space="0" w:color="auto"/>
              <w:right w:val="single" w:sz="4" w:space="0" w:color="auto"/>
            </w:tcBorders>
            <w:shd w:val="clear" w:color="000000" w:fill="C0C0C0"/>
            <w:vAlign w:val="bottom"/>
            <w:hideMark/>
          </w:tcPr>
          <w:p w:rsidR="00A75E18" w:rsidRPr="00D66869" w:rsidRDefault="00A75E18" w:rsidP="004942C8">
            <w:pPr>
              <w:suppressAutoHyphens w:val="0"/>
              <w:spacing w:after="0" w:line="240" w:lineRule="auto"/>
              <w:rPr>
                <w:rFonts w:ascii="Arial" w:eastAsia="Times New Roman" w:hAnsi="Arial" w:cs="Arial"/>
                <w:sz w:val="16"/>
                <w:szCs w:val="16"/>
                <w:lang w:eastAsia="ru-RU"/>
              </w:rPr>
            </w:pPr>
            <w:r w:rsidRPr="00D66869">
              <w:rPr>
                <w:rFonts w:ascii="Arial" w:eastAsia="Times New Roman" w:hAnsi="Arial" w:cs="Arial"/>
                <w:sz w:val="16"/>
                <w:szCs w:val="16"/>
                <w:lang w:eastAsia="ru-RU"/>
              </w:rPr>
              <w:t xml:space="preserve">Конт. телефон </w:t>
            </w:r>
            <w:r w:rsidRPr="00D66869">
              <w:rPr>
                <w:rFonts w:ascii="Arial" w:eastAsia="Times New Roman" w:hAnsi="Arial" w:cs="Arial"/>
                <w:sz w:val="16"/>
                <w:szCs w:val="16"/>
                <w:lang w:eastAsia="ru-RU"/>
              </w:rPr>
              <w:br/>
              <w:t>представителя</w:t>
            </w:r>
          </w:p>
        </w:tc>
        <w:tc>
          <w:tcPr>
            <w:tcW w:w="896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A75E18" w:rsidRPr="00D66869" w:rsidRDefault="00A75E18" w:rsidP="004942C8">
            <w:pPr>
              <w:suppressAutoHyphens w:val="0"/>
              <w:spacing w:after="0" w:line="240" w:lineRule="auto"/>
              <w:jc w:val="center"/>
              <w:rPr>
                <w:rFonts w:ascii="Arial" w:eastAsia="Times New Roman" w:hAnsi="Arial" w:cs="Arial"/>
                <w:sz w:val="16"/>
                <w:szCs w:val="16"/>
                <w:lang w:eastAsia="ru-RU"/>
              </w:rPr>
            </w:pPr>
            <w:r w:rsidRPr="00D66869">
              <w:rPr>
                <w:rFonts w:ascii="Arial" w:eastAsia="Times New Roman" w:hAnsi="Arial" w:cs="Arial"/>
                <w:sz w:val="16"/>
                <w:szCs w:val="16"/>
                <w:lang w:eastAsia="ru-RU"/>
              </w:rPr>
              <w:t> </w:t>
            </w:r>
          </w:p>
        </w:tc>
      </w:tr>
    </w:tbl>
    <w:p w:rsidR="00A75E18" w:rsidRPr="003D0328" w:rsidRDefault="00A75E18" w:rsidP="002E1482">
      <w:pPr>
        <w:spacing w:after="0" w:line="240" w:lineRule="auto"/>
        <w:rPr>
          <w:rFonts w:ascii="Arial" w:eastAsia="Times New Roman" w:hAnsi="Arial" w:cs="Arial"/>
        </w:rPr>
      </w:pPr>
    </w:p>
    <w:sectPr w:rsidR="00A75E18" w:rsidRPr="003D0328" w:rsidSect="00AB360D">
      <w:footnotePr>
        <w:pos w:val="beneathText"/>
      </w:footnotePr>
      <w:pgSz w:w="11905" w:h="16837"/>
      <w:pgMar w:top="851"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45756711"/>
    <w:multiLevelType w:val="multilevel"/>
    <w:tmpl w:val="12EC4A64"/>
    <w:lvl w:ilvl="0">
      <w:start w:val="1"/>
      <w:numFmt w:val="decimal"/>
      <w:lvlText w:val="%1."/>
      <w:lvlJc w:val="left"/>
      <w:pPr>
        <w:ind w:left="1275" w:hanging="1275"/>
      </w:pPr>
      <w:rPr>
        <w:rFonts w:hint="default"/>
      </w:rPr>
    </w:lvl>
    <w:lvl w:ilvl="1">
      <w:start w:val="1"/>
      <w:numFmt w:val="decimal"/>
      <w:lvlText w:val="%1.%2."/>
      <w:lvlJc w:val="left"/>
      <w:pPr>
        <w:ind w:left="1985" w:hanging="1275"/>
      </w:pPr>
      <w:rPr>
        <w:rFonts w:hint="default"/>
      </w:rPr>
    </w:lvl>
    <w:lvl w:ilvl="2">
      <w:start w:val="1"/>
      <w:numFmt w:val="decimal"/>
      <w:lvlText w:val="%1.%2.%3."/>
      <w:lvlJc w:val="left"/>
      <w:pPr>
        <w:ind w:left="2977" w:hanging="1275"/>
      </w:pPr>
      <w:rPr>
        <w:rFonts w:hint="default"/>
      </w:rPr>
    </w:lvl>
    <w:lvl w:ilvl="3">
      <w:start w:val="1"/>
      <w:numFmt w:val="decimal"/>
      <w:lvlText w:val="%1.%2.%3.%4."/>
      <w:lvlJc w:val="left"/>
      <w:pPr>
        <w:ind w:left="3828" w:hanging="1275"/>
      </w:pPr>
      <w:rPr>
        <w:rFonts w:hint="default"/>
      </w:rPr>
    </w:lvl>
    <w:lvl w:ilvl="4">
      <w:start w:val="1"/>
      <w:numFmt w:val="decimal"/>
      <w:lvlText w:val="%1.%2.%3.%4.%5."/>
      <w:lvlJc w:val="left"/>
      <w:pPr>
        <w:ind w:left="4679" w:hanging="1275"/>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3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A58"/>
    <w:rsid w:val="00006BF8"/>
    <w:rsid w:val="00016A40"/>
    <w:rsid w:val="0002036B"/>
    <w:rsid w:val="00034051"/>
    <w:rsid w:val="0005266B"/>
    <w:rsid w:val="0008079C"/>
    <w:rsid w:val="000927BE"/>
    <w:rsid w:val="000B4111"/>
    <w:rsid w:val="000D45DA"/>
    <w:rsid w:val="000D4DD4"/>
    <w:rsid w:val="0012062F"/>
    <w:rsid w:val="001225A7"/>
    <w:rsid w:val="00137ADD"/>
    <w:rsid w:val="00143E02"/>
    <w:rsid w:val="00165D29"/>
    <w:rsid w:val="00170305"/>
    <w:rsid w:val="00181398"/>
    <w:rsid w:val="00184885"/>
    <w:rsid w:val="001867E1"/>
    <w:rsid w:val="00190C45"/>
    <w:rsid w:val="001A65FE"/>
    <w:rsid w:val="001C7D2F"/>
    <w:rsid w:val="001E40FF"/>
    <w:rsid w:val="001F7E2E"/>
    <w:rsid w:val="00203DBD"/>
    <w:rsid w:val="00212092"/>
    <w:rsid w:val="00212120"/>
    <w:rsid w:val="002155BE"/>
    <w:rsid w:val="00216148"/>
    <w:rsid w:val="00220241"/>
    <w:rsid w:val="00220B0C"/>
    <w:rsid w:val="00253C24"/>
    <w:rsid w:val="002677CF"/>
    <w:rsid w:val="00271A90"/>
    <w:rsid w:val="00286D1B"/>
    <w:rsid w:val="002A4FF0"/>
    <w:rsid w:val="002A719B"/>
    <w:rsid w:val="002C44B8"/>
    <w:rsid w:val="002E1482"/>
    <w:rsid w:val="002E3EE3"/>
    <w:rsid w:val="002F1B3A"/>
    <w:rsid w:val="002F3E88"/>
    <w:rsid w:val="00303785"/>
    <w:rsid w:val="003169FA"/>
    <w:rsid w:val="00316A6C"/>
    <w:rsid w:val="00317677"/>
    <w:rsid w:val="00320CEE"/>
    <w:rsid w:val="00345F06"/>
    <w:rsid w:val="00350DE4"/>
    <w:rsid w:val="00355B5A"/>
    <w:rsid w:val="00386D8D"/>
    <w:rsid w:val="003B1B11"/>
    <w:rsid w:val="003D0328"/>
    <w:rsid w:val="003D5999"/>
    <w:rsid w:val="003D5BE0"/>
    <w:rsid w:val="003E04E5"/>
    <w:rsid w:val="003E1A2C"/>
    <w:rsid w:val="003E5AD7"/>
    <w:rsid w:val="003F0C66"/>
    <w:rsid w:val="0040716C"/>
    <w:rsid w:val="0042127B"/>
    <w:rsid w:val="0042400A"/>
    <w:rsid w:val="00431A5D"/>
    <w:rsid w:val="00443E16"/>
    <w:rsid w:val="0044435D"/>
    <w:rsid w:val="004556C4"/>
    <w:rsid w:val="00472C6E"/>
    <w:rsid w:val="004835FA"/>
    <w:rsid w:val="00485A92"/>
    <w:rsid w:val="004942C8"/>
    <w:rsid w:val="004A7252"/>
    <w:rsid w:val="004B3A14"/>
    <w:rsid w:val="004E6725"/>
    <w:rsid w:val="004E72B3"/>
    <w:rsid w:val="00510DE4"/>
    <w:rsid w:val="00524A58"/>
    <w:rsid w:val="00541EA4"/>
    <w:rsid w:val="00566568"/>
    <w:rsid w:val="00571BBA"/>
    <w:rsid w:val="00572587"/>
    <w:rsid w:val="0058089F"/>
    <w:rsid w:val="00584221"/>
    <w:rsid w:val="005842DC"/>
    <w:rsid w:val="005900EE"/>
    <w:rsid w:val="005933FF"/>
    <w:rsid w:val="005A157F"/>
    <w:rsid w:val="005A1798"/>
    <w:rsid w:val="005A6CC4"/>
    <w:rsid w:val="005B6ABF"/>
    <w:rsid w:val="005C75AE"/>
    <w:rsid w:val="005D4326"/>
    <w:rsid w:val="005D5240"/>
    <w:rsid w:val="005E708A"/>
    <w:rsid w:val="005F15D1"/>
    <w:rsid w:val="006117AB"/>
    <w:rsid w:val="00621E9C"/>
    <w:rsid w:val="006456F9"/>
    <w:rsid w:val="00650E52"/>
    <w:rsid w:val="00652BC0"/>
    <w:rsid w:val="0067345C"/>
    <w:rsid w:val="006A5FA1"/>
    <w:rsid w:val="006D2458"/>
    <w:rsid w:val="006E18F2"/>
    <w:rsid w:val="006E3D00"/>
    <w:rsid w:val="006F382B"/>
    <w:rsid w:val="006F7A86"/>
    <w:rsid w:val="0070298A"/>
    <w:rsid w:val="0073005E"/>
    <w:rsid w:val="0074244C"/>
    <w:rsid w:val="007454EC"/>
    <w:rsid w:val="00745749"/>
    <w:rsid w:val="00764DFF"/>
    <w:rsid w:val="00767301"/>
    <w:rsid w:val="007868E9"/>
    <w:rsid w:val="007A2FA2"/>
    <w:rsid w:val="007B6E37"/>
    <w:rsid w:val="007C14E6"/>
    <w:rsid w:val="007F3AD4"/>
    <w:rsid w:val="00802AA8"/>
    <w:rsid w:val="0081400E"/>
    <w:rsid w:val="00817EE7"/>
    <w:rsid w:val="00824298"/>
    <w:rsid w:val="0082696D"/>
    <w:rsid w:val="008328D2"/>
    <w:rsid w:val="00834FED"/>
    <w:rsid w:val="00852C11"/>
    <w:rsid w:val="008576BA"/>
    <w:rsid w:val="0086550F"/>
    <w:rsid w:val="008665D3"/>
    <w:rsid w:val="00870155"/>
    <w:rsid w:val="00870292"/>
    <w:rsid w:val="00887EC7"/>
    <w:rsid w:val="00893A3E"/>
    <w:rsid w:val="008A3AC8"/>
    <w:rsid w:val="008A514A"/>
    <w:rsid w:val="008B3625"/>
    <w:rsid w:val="008C5A68"/>
    <w:rsid w:val="008D15F1"/>
    <w:rsid w:val="0091036B"/>
    <w:rsid w:val="0093120F"/>
    <w:rsid w:val="00933C9E"/>
    <w:rsid w:val="009401C4"/>
    <w:rsid w:val="00971490"/>
    <w:rsid w:val="00977554"/>
    <w:rsid w:val="0098239A"/>
    <w:rsid w:val="0098312F"/>
    <w:rsid w:val="00992287"/>
    <w:rsid w:val="009A433E"/>
    <w:rsid w:val="009B1E2A"/>
    <w:rsid w:val="009B725F"/>
    <w:rsid w:val="009C18F2"/>
    <w:rsid w:val="009E44B8"/>
    <w:rsid w:val="00A01007"/>
    <w:rsid w:val="00A10E17"/>
    <w:rsid w:val="00A10F4A"/>
    <w:rsid w:val="00A11F3E"/>
    <w:rsid w:val="00A27624"/>
    <w:rsid w:val="00A36C11"/>
    <w:rsid w:val="00A37D1D"/>
    <w:rsid w:val="00A40697"/>
    <w:rsid w:val="00A72F20"/>
    <w:rsid w:val="00A75E18"/>
    <w:rsid w:val="00A8671E"/>
    <w:rsid w:val="00A86BC0"/>
    <w:rsid w:val="00A93C6B"/>
    <w:rsid w:val="00AA5FA1"/>
    <w:rsid w:val="00AB360D"/>
    <w:rsid w:val="00AB3856"/>
    <w:rsid w:val="00AB57D5"/>
    <w:rsid w:val="00AB74E2"/>
    <w:rsid w:val="00AC1B3F"/>
    <w:rsid w:val="00AE2ACD"/>
    <w:rsid w:val="00AE6E2B"/>
    <w:rsid w:val="00B02631"/>
    <w:rsid w:val="00B03962"/>
    <w:rsid w:val="00B117AD"/>
    <w:rsid w:val="00B20CC1"/>
    <w:rsid w:val="00B33C3D"/>
    <w:rsid w:val="00B44441"/>
    <w:rsid w:val="00B46472"/>
    <w:rsid w:val="00B46934"/>
    <w:rsid w:val="00B62029"/>
    <w:rsid w:val="00B71F2C"/>
    <w:rsid w:val="00B727DA"/>
    <w:rsid w:val="00B900DB"/>
    <w:rsid w:val="00B9142A"/>
    <w:rsid w:val="00B92984"/>
    <w:rsid w:val="00B953BA"/>
    <w:rsid w:val="00BB3AFF"/>
    <w:rsid w:val="00BC13A5"/>
    <w:rsid w:val="00BC16A8"/>
    <w:rsid w:val="00BC361A"/>
    <w:rsid w:val="00BD4EEA"/>
    <w:rsid w:val="00BE6587"/>
    <w:rsid w:val="00BF31EB"/>
    <w:rsid w:val="00C07412"/>
    <w:rsid w:val="00C07ABD"/>
    <w:rsid w:val="00C147A5"/>
    <w:rsid w:val="00C30098"/>
    <w:rsid w:val="00C40029"/>
    <w:rsid w:val="00C769E4"/>
    <w:rsid w:val="00C8070F"/>
    <w:rsid w:val="00C80D7F"/>
    <w:rsid w:val="00C95D7F"/>
    <w:rsid w:val="00CA4355"/>
    <w:rsid w:val="00CB1702"/>
    <w:rsid w:val="00CD3210"/>
    <w:rsid w:val="00CE2E0D"/>
    <w:rsid w:val="00CE483C"/>
    <w:rsid w:val="00CE4C36"/>
    <w:rsid w:val="00CE7126"/>
    <w:rsid w:val="00D07DBB"/>
    <w:rsid w:val="00D1115C"/>
    <w:rsid w:val="00D15DDA"/>
    <w:rsid w:val="00D26779"/>
    <w:rsid w:val="00D6071C"/>
    <w:rsid w:val="00D86F10"/>
    <w:rsid w:val="00D97C00"/>
    <w:rsid w:val="00DB2F94"/>
    <w:rsid w:val="00DC062B"/>
    <w:rsid w:val="00DC173B"/>
    <w:rsid w:val="00DC274A"/>
    <w:rsid w:val="00DC6378"/>
    <w:rsid w:val="00DD20C8"/>
    <w:rsid w:val="00DD492F"/>
    <w:rsid w:val="00DF119A"/>
    <w:rsid w:val="00DF4D25"/>
    <w:rsid w:val="00E1739F"/>
    <w:rsid w:val="00E179EC"/>
    <w:rsid w:val="00E26FFA"/>
    <w:rsid w:val="00E43AEC"/>
    <w:rsid w:val="00E615BD"/>
    <w:rsid w:val="00E766A2"/>
    <w:rsid w:val="00EA1E48"/>
    <w:rsid w:val="00EB5443"/>
    <w:rsid w:val="00ED51FF"/>
    <w:rsid w:val="00ED7B56"/>
    <w:rsid w:val="00EE5074"/>
    <w:rsid w:val="00EF73D8"/>
    <w:rsid w:val="00F17ABE"/>
    <w:rsid w:val="00F31739"/>
    <w:rsid w:val="00F32E09"/>
    <w:rsid w:val="00F33CC2"/>
    <w:rsid w:val="00F4035C"/>
    <w:rsid w:val="00F43742"/>
    <w:rsid w:val="00F608B0"/>
    <w:rsid w:val="00F6292C"/>
    <w:rsid w:val="00F77632"/>
    <w:rsid w:val="00F801C7"/>
    <w:rsid w:val="00F91153"/>
    <w:rsid w:val="00F940A2"/>
    <w:rsid w:val="00FC2EFE"/>
    <w:rsid w:val="00FC6A3D"/>
    <w:rsid w:val="00FC7AA1"/>
    <w:rsid w:val="00FD088F"/>
    <w:rsid w:val="00FD301D"/>
    <w:rsid w:val="00FD3450"/>
    <w:rsid w:val="00FD5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092A552-56E1-CE4D-B833-522B85CD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uppressAutoHyphens/>
      <w:spacing w:after="200" w:line="276" w:lineRule="auto"/>
    </w:pPr>
    <w:rPr>
      <w:rFonts w:ascii="Calibri" w:eastAsia="Calibri" w:hAnsi="Calibri" w:cs="Calibri"/>
      <w:sz w:val="22"/>
      <w:szCs w:val="22"/>
      <w:lang w:eastAsia="ar-SA"/>
    </w:rPr>
  </w:style>
  <w:style w:type="paragraph" w:styleId="2">
    <w:name w:val="heading 2"/>
    <w:basedOn w:val="a"/>
    <w:next w:val="a0"/>
    <w:qFormat/>
    <w:pPr>
      <w:numPr>
        <w:ilvl w:val="1"/>
        <w:numId w:val="1"/>
      </w:numPr>
      <w:spacing w:before="280" w:after="280" w:line="240" w:lineRule="auto"/>
      <w:outlineLvl w:val="1"/>
    </w:pPr>
    <w:rPr>
      <w:rFonts w:ascii="Times New Roman" w:eastAsia="Times New Roman" w:hAnsi="Times New Roman" w:cs="Times New Roman"/>
      <w:b/>
      <w:bCs/>
      <w:sz w:val="36"/>
      <w:szCs w:val="36"/>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WW8Num1z0">
    <w:name w:val="WW8Num1z0"/>
    <w:rPr>
      <w:rFonts w:ascii="Times New Roman" w:hAnsi="Times New Roman"/>
    </w:rPr>
  </w:style>
  <w:style w:type="character" w:customStyle="1" w:styleId="1">
    <w:name w:val="Основной шрифт абзаца1"/>
  </w:style>
  <w:style w:type="character" w:customStyle="1" w:styleId="20">
    <w:name w:val="Заголовок 2 Знак"/>
    <w:rPr>
      <w:rFonts w:ascii="Times New Roman" w:eastAsia="Times New Roman" w:hAnsi="Times New Roman" w:cs="Times New Roman"/>
      <w:b/>
      <w:bCs/>
      <w:sz w:val="36"/>
      <w:szCs w:val="36"/>
    </w:rPr>
  </w:style>
  <w:style w:type="character" w:customStyle="1" w:styleId="apple-converted-space">
    <w:name w:val="apple-converted-space"/>
    <w:basedOn w:val="1"/>
  </w:style>
  <w:style w:type="character" w:customStyle="1" w:styleId="spelle">
    <w:name w:val="spelle"/>
    <w:basedOn w:val="1"/>
  </w:style>
  <w:style w:type="character" w:customStyle="1" w:styleId="3">
    <w:name w:val="Основной текст с отступом 3 Знак"/>
    <w:rPr>
      <w:rFonts w:ascii="Times New Roman" w:eastAsia="Times New Roman" w:hAnsi="Times New Roman" w:cs="Times New Roman"/>
      <w:sz w:val="24"/>
      <w:szCs w:val="24"/>
    </w:rPr>
  </w:style>
  <w:style w:type="character" w:customStyle="1" w:styleId="grame">
    <w:name w:val="grame"/>
    <w:basedOn w:val="1"/>
  </w:style>
  <w:style w:type="character" w:styleId="a4">
    <w:name w:val="Hyperlink"/>
    <w:rPr>
      <w:color w:val="0000FF"/>
      <w:u w:val="single"/>
    </w:rPr>
  </w:style>
  <w:style w:type="paragraph" w:styleId="a5">
    <w:name w:val="Title"/>
    <w:basedOn w:val="a"/>
    <w:next w:val="a0"/>
    <w:pPr>
      <w:keepNext/>
      <w:spacing w:before="240" w:after="120"/>
    </w:pPr>
    <w:rPr>
      <w:rFonts w:ascii="Arial" w:eastAsia="Lucida Sans Unicode" w:hAnsi="Arial" w:cs="Tahoma"/>
      <w:sz w:val="28"/>
      <w:szCs w:val="28"/>
    </w:rPr>
  </w:style>
  <w:style w:type="paragraph" w:styleId="a0">
    <w:name w:val="Body Text"/>
    <w:basedOn w:val="a"/>
    <w:pPr>
      <w:spacing w:after="120"/>
    </w:pPr>
  </w:style>
  <w:style w:type="paragraph" w:styleId="a6">
    <w:name w:val="List"/>
    <w:basedOn w:val="a0"/>
    <w:rPr>
      <w:rFonts w:cs="Tahoma"/>
    </w:rPr>
  </w:style>
  <w:style w:type="paragraph" w:customStyle="1" w:styleId="10">
    <w:name w:val="Название1"/>
    <w:basedOn w:val="a"/>
    <w:pPr>
      <w:suppressLineNumbers/>
      <w:spacing w:before="120" w:after="120"/>
    </w:pPr>
    <w:rPr>
      <w:rFonts w:cs="Tahoma"/>
      <w:i/>
      <w:iCs/>
      <w:sz w:val="24"/>
      <w:szCs w:val="24"/>
    </w:rPr>
  </w:style>
  <w:style w:type="paragraph" w:customStyle="1" w:styleId="11">
    <w:name w:val="Указатель1"/>
    <w:basedOn w:val="a"/>
    <w:pPr>
      <w:suppressLineNumbers/>
    </w:pPr>
    <w:rPr>
      <w:rFonts w:cs="Tahoma"/>
    </w:rPr>
  </w:style>
  <w:style w:type="paragraph" w:customStyle="1" w:styleId="31">
    <w:name w:val="Основной текст с отступом 31"/>
    <w:basedOn w:val="a"/>
    <w:pPr>
      <w:spacing w:before="280" w:after="280" w:line="240" w:lineRule="auto"/>
    </w:pPr>
    <w:rPr>
      <w:rFonts w:ascii="Times New Roman" w:eastAsia="Times New Roman" w:hAnsi="Times New Roman" w:cs="Times New Roman"/>
      <w:sz w:val="24"/>
      <w:szCs w:val="24"/>
    </w:rPr>
  </w:style>
  <w:style w:type="paragraph" w:customStyle="1" w:styleId="cm1">
    <w:name w:val="cm1"/>
    <w:basedOn w:val="a"/>
    <w:pPr>
      <w:spacing w:before="280" w:after="280" w:line="240" w:lineRule="auto"/>
    </w:pPr>
    <w:rPr>
      <w:rFonts w:ascii="Times New Roman" w:eastAsia="Times New Roman" w:hAnsi="Times New Roman" w:cs="Times New Roman"/>
      <w:sz w:val="24"/>
      <w:szCs w:val="24"/>
    </w:rPr>
  </w:style>
  <w:style w:type="paragraph" w:customStyle="1" w:styleId="2tahoma">
    <w:name w:val="2tahoma"/>
    <w:basedOn w:val="a"/>
    <w:pPr>
      <w:spacing w:before="280" w:after="280" w:line="240" w:lineRule="auto"/>
    </w:pPr>
    <w:rPr>
      <w:rFonts w:ascii="Times New Roman" w:eastAsia="Times New Roman" w:hAnsi="Times New Roman" w:cs="Times New Roman"/>
      <w:sz w:val="24"/>
      <w:szCs w:val="24"/>
    </w:rPr>
  </w:style>
  <w:style w:type="paragraph" w:customStyle="1" w:styleId="a7">
    <w:name w:val="Содержимое таблицы"/>
    <w:basedOn w:val="a"/>
    <w:pPr>
      <w:suppressLineNumbers/>
    </w:pPr>
  </w:style>
  <w:style w:type="paragraph" w:customStyle="1" w:styleId="a8">
    <w:name w:val="Заголовок таблицы"/>
    <w:basedOn w:val="a7"/>
    <w:pPr>
      <w:jc w:val="center"/>
    </w:pPr>
    <w:rPr>
      <w:b/>
      <w:bCs/>
    </w:rPr>
  </w:style>
  <w:style w:type="paragraph" w:styleId="21">
    <w:name w:val="Body Text Indent 2"/>
    <w:basedOn w:val="a"/>
    <w:rsid w:val="00A37D1D"/>
    <w:pPr>
      <w:spacing w:after="120" w:line="480" w:lineRule="auto"/>
      <w:ind w:left="283"/>
    </w:pPr>
  </w:style>
  <w:style w:type="table" w:styleId="a9">
    <w:name w:val="Table Grid"/>
    <w:basedOn w:val="a2"/>
    <w:rsid w:val="00C80D7F"/>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FD3450"/>
    <w:pPr>
      <w:spacing w:after="0" w:line="240" w:lineRule="auto"/>
    </w:pPr>
    <w:rPr>
      <w:rFonts w:ascii="Tahoma" w:hAnsi="Tahoma" w:cs="Times New Roman"/>
      <w:sz w:val="16"/>
      <w:szCs w:val="16"/>
      <w:lang w:val="x-none"/>
    </w:rPr>
  </w:style>
  <w:style w:type="character" w:customStyle="1" w:styleId="ab">
    <w:name w:val="Текст выноски Знак"/>
    <w:link w:val="aa"/>
    <w:rsid w:val="00FD3450"/>
    <w:rPr>
      <w:rFonts w:ascii="Tahoma" w:eastAsia="Calibri" w:hAnsi="Tahoma" w:cs="Tahoma"/>
      <w:sz w:val="16"/>
      <w:szCs w:val="16"/>
      <w:lang w:eastAsia="ar-SA"/>
    </w:rPr>
  </w:style>
  <w:style w:type="paragraph" w:styleId="ac">
    <w:name w:val="Название"/>
    <w:basedOn w:val="a"/>
    <w:next w:val="a"/>
    <w:link w:val="ad"/>
    <w:qFormat/>
    <w:rsid w:val="00BF31EB"/>
    <w:pPr>
      <w:spacing w:before="240" w:after="60"/>
      <w:jc w:val="center"/>
      <w:outlineLvl w:val="0"/>
    </w:pPr>
    <w:rPr>
      <w:rFonts w:ascii="Cambria" w:eastAsia="Times New Roman" w:hAnsi="Cambria" w:cs="Times New Roman"/>
      <w:b/>
      <w:bCs/>
      <w:kern w:val="28"/>
      <w:sz w:val="32"/>
      <w:szCs w:val="32"/>
      <w:lang w:val="x-none"/>
    </w:rPr>
  </w:style>
  <w:style w:type="character" w:customStyle="1" w:styleId="ad">
    <w:name w:val="Название Знак"/>
    <w:link w:val="ac"/>
    <w:rsid w:val="00BF31EB"/>
    <w:rPr>
      <w:rFonts w:ascii="Cambria" w:eastAsia="Times New Roman" w:hAnsi="Cambria" w:cs="Times New Roman"/>
      <w:b/>
      <w:bCs/>
      <w:kern w:val="28"/>
      <w:sz w:val="32"/>
      <w:szCs w:val="32"/>
      <w:lang w:eastAsia="ar-SA"/>
    </w:rPr>
  </w:style>
  <w:style w:type="paragraph" w:customStyle="1" w:styleId="Default">
    <w:name w:val="Default"/>
    <w:rsid w:val="002E3EE3"/>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345782">
      <w:bodyDiv w:val="1"/>
      <w:marLeft w:val="0"/>
      <w:marRight w:val="0"/>
      <w:marTop w:val="0"/>
      <w:marBottom w:val="0"/>
      <w:divBdr>
        <w:top w:val="none" w:sz="0" w:space="0" w:color="auto"/>
        <w:left w:val="none" w:sz="0" w:space="0" w:color="auto"/>
        <w:bottom w:val="none" w:sz="0" w:space="0" w:color="auto"/>
        <w:right w:val="none" w:sz="0" w:space="0" w:color="auto"/>
      </w:divBdr>
    </w:div>
    <w:div w:id="1681276420">
      <w:bodyDiv w:val="1"/>
      <w:marLeft w:val="0"/>
      <w:marRight w:val="0"/>
      <w:marTop w:val="0"/>
      <w:marBottom w:val="0"/>
      <w:divBdr>
        <w:top w:val="none" w:sz="0" w:space="0" w:color="auto"/>
        <w:left w:val="none" w:sz="0" w:space="0" w:color="auto"/>
        <w:bottom w:val="none" w:sz="0" w:space="0" w:color="auto"/>
        <w:right w:val="none" w:sz="0" w:space="0" w:color="auto"/>
      </w:divBdr>
    </w:div>
    <w:div w:id="185750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wmf" /><Relationship Id="rId5" Type="http://schemas.openxmlformats.org/officeDocument/2006/relationships/webSettings" Target="webSettings.xml" /><Relationship Id="rId4" Type="http://schemas.openxmlformats.org/officeDocument/2006/relationships/settings" Target="setting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CEB20D28-8BF4-40B2-BD78-2223ED3B16D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2976</Words>
  <Characters>16968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04 ноября 2011 года</vt:lpstr>
    </vt:vector>
  </TitlesOfParts>
  <Company>Microsoft</Company>
  <LinksUpToDate>false</LinksUpToDate>
  <CharactersWithSpaces>19905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 ноября 2011 года</dc:title>
  <dc:subject/>
  <dc:creator>All</dc:creator>
  <cp:keywords/>
  <cp:lastModifiedBy>Гость</cp:lastModifiedBy>
  <cp:revision>2</cp:revision>
  <cp:lastPrinted>2021-04-14T10:45:00Z</cp:lastPrinted>
  <dcterms:created xsi:type="dcterms:W3CDTF">2021-04-14T14:49:00Z</dcterms:created>
  <dcterms:modified xsi:type="dcterms:W3CDTF">2021-04-14T14:49:00Z</dcterms:modified>
</cp:coreProperties>
</file>